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2ADA" w:rsidR="00A30B3C" w:rsidP="00A30B3C" w:rsidRDefault="00A30B3C" w14:paraId="2E2DF558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Three </w:t>
      </w:r>
      <w:r w:rsidRPr="0046561D">
        <w:rPr>
          <w:sz w:val="24"/>
          <w:szCs w:val="24"/>
        </w:rPr>
        <w:t>components of active managerial control include identifying risks, training, and</w:t>
      </w:r>
    </w:p>
    <w:p w:rsidRPr="00082ADA" w:rsidR="00A30B3C" w:rsidP="00A30B3C" w:rsidRDefault="00A30B3C" w14:paraId="3429EB44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792312" w:rsidR="00A30B3C" w:rsidP="00A30B3C" w:rsidRDefault="00A30B3C" w14:paraId="47334F51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792312">
        <w:rPr>
          <w:sz w:val="24"/>
          <w:szCs w:val="24"/>
        </w:rPr>
        <w:t>creating specifications.</w:t>
      </w:r>
    </w:p>
    <w:p w:rsidRPr="00792312" w:rsidR="00A30B3C" w:rsidP="00A30B3C" w:rsidRDefault="00A30B3C" w14:paraId="1676B86F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792312">
        <w:rPr>
          <w:sz w:val="24"/>
          <w:szCs w:val="24"/>
        </w:rPr>
        <w:t>corrective action.</w:t>
      </w:r>
    </w:p>
    <w:p w:rsidRPr="00792312" w:rsidR="00A30B3C" w:rsidP="00A30B3C" w:rsidRDefault="00A30B3C" w14:paraId="638E4447" w14:textId="77777777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792312">
        <w:rPr>
          <w:sz w:val="24"/>
          <w:szCs w:val="24"/>
        </w:rPr>
        <w:t>creating purchase orders.</w:t>
      </w:r>
    </w:p>
    <w:p w:rsidRPr="00082ADA" w:rsidR="00A30B3C" w:rsidP="00A30B3C" w:rsidRDefault="00A30B3C" w14:paraId="63DE3C58" w14:textId="77777777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92312">
        <w:rPr>
          <w:sz w:val="24"/>
          <w:szCs w:val="24"/>
        </w:rPr>
        <w:t>recordkeeping.</w:t>
      </w:r>
    </w:p>
    <w:p w:rsidRPr="004F7CC8" w:rsidR="00C5108C" w:rsidP="00D5561D" w:rsidRDefault="00C5108C" w14:paraId="231465DF" w14:textId="77777777">
      <w:pPr>
        <w:rPr>
          <w:sz w:val="24"/>
          <w:szCs w:val="24"/>
        </w:rPr>
      </w:pPr>
    </w:p>
    <w:p w:rsidRPr="00082ADA" w:rsidR="007E6B87" w:rsidP="007E6B87" w:rsidRDefault="007E6B87" w14:paraId="54CB4F3A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003B4">
        <w:rPr>
          <w:sz w:val="24"/>
          <w:szCs w:val="24"/>
        </w:rPr>
        <w:t>A manager’s responsibility to actively control risk factors for foodborne illnesses is called</w:t>
      </w:r>
    </w:p>
    <w:p w:rsidRPr="00082ADA" w:rsidR="007E6B87" w:rsidP="007E6B87" w:rsidRDefault="007E6B87" w14:paraId="16AB378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261B9E" w:rsidR="007E6B87" w:rsidP="007E6B87" w:rsidRDefault="007E6B87" w14:paraId="417E904F" w14:textId="77777777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61B9E">
        <w:rPr>
          <w:sz w:val="24"/>
          <w:szCs w:val="24"/>
        </w:rPr>
        <w:t>hazard analysis critical control point (HACCP).</w:t>
      </w:r>
    </w:p>
    <w:p w:rsidRPr="007F0A5A" w:rsidR="007E6B87" w:rsidP="007E6B87" w:rsidRDefault="007E6B87" w14:paraId="2F73051C" w14:textId="77777777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7F0A5A">
        <w:rPr>
          <w:sz w:val="24"/>
          <w:szCs w:val="24"/>
        </w:rPr>
        <w:t>quality control and assurance.</w:t>
      </w:r>
    </w:p>
    <w:p w:rsidRPr="007F0A5A" w:rsidR="007E6B87" w:rsidP="007E6B87" w:rsidRDefault="007E6B87" w14:paraId="6A97D7EA" w14:textId="77777777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7F0A5A">
        <w:rPr>
          <w:sz w:val="24"/>
          <w:szCs w:val="24"/>
        </w:rPr>
        <w:t>food safety management.</w:t>
      </w:r>
    </w:p>
    <w:p w:rsidRPr="00082ADA" w:rsidR="007E6B87" w:rsidP="007E6B87" w:rsidRDefault="007E6B87" w14:paraId="5E43168E" w14:textId="77777777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F0A5A">
        <w:rPr>
          <w:sz w:val="24"/>
          <w:szCs w:val="24"/>
        </w:rPr>
        <w:t>active managerial control.</w:t>
      </w:r>
    </w:p>
    <w:p w:rsidRPr="004F7CC8" w:rsidR="00C5108C" w:rsidP="00C5108C" w:rsidRDefault="00C5108C" w14:paraId="5C35595C" w14:textId="77777777">
      <w:pPr>
        <w:ind w:left="720"/>
        <w:rPr>
          <w:sz w:val="24"/>
          <w:szCs w:val="24"/>
        </w:rPr>
      </w:pPr>
    </w:p>
    <w:p w:rsidRPr="00082ADA" w:rsidR="0097049F" w:rsidP="0097049F" w:rsidRDefault="0097049F" w14:paraId="71032819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939B8">
        <w:rPr>
          <w:sz w:val="24"/>
          <w:szCs w:val="24"/>
        </w:rPr>
        <w:t>A manager asks a chef to continue cooking chicken breasts after seeing them cooked to an incorrect temperature. This is an example of which step in active managerial control?</w:t>
      </w:r>
    </w:p>
    <w:p w:rsidRPr="00082ADA" w:rsidR="0097049F" w:rsidP="0097049F" w:rsidRDefault="0097049F" w14:paraId="21264AF5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D4559D" w:rsidR="0097049F" w:rsidP="0097049F" w:rsidRDefault="0097049F" w14:paraId="551666DA" w14:textId="77777777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D4559D">
        <w:rPr>
          <w:sz w:val="24"/>
          <w:szCs w:val="24"/>
        </w:rPr>
        <w:t>Identifying risks</w:t>
      </w:r>
    </w:p>
    <w:p w:rsidRPr="00D4559D" w:rsidR="0097049F" w:rsidP="0097049F" w:rsidRDefault="0097049F" w14:paraId="5774AED5" w14:textId="77777777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D4559D">
        <w:rPr>
          <w:sz w:val="24"/>
          <w:szCs w:val="24"/>
        </w:rPr>
        <w:t>Monitoring</w:t>
      </w:r>
    </w:p>
    <w:p w:rsidRPr="00D4559D" w:rsidR="0097049F" w:rsidP="0097049F" w:rsidRDefault="0097049F" w14:paraId="326401F6" w14:textId="77777777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D4559D">
        <w:rPr>
          <w:sz w:val="24"/>
          <w:szCs w:val="24"/>
        </w:rPr>
        <w:t>Corrective action</w:t>
      </w:r>
    </w:p>
    <w:p w:rsidRPr="00082ADA" w:rsidR="0097049F" w:rsidP="0097049F" w:rsidRDefault="0097049F" w14:paraId="41AC1960" w14:textId="77777777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4559D">
        <w:rPr>
          <w:sz w:val="24"/>
          <w:szCs w:val="24"/>
        </w:rPr>
        <w:t>Re-evaluation</w:t>
      </w:r>
    </w:p>
    <w:p w:rsidR="00927EF8" w:rsidP="00927EF8" w:rsidRDefault="00927EF8" w14:paraId="4CA161B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3B476A" w:rsidP="003B476A" w:rsidRDefault="003B476A" w14:paraId="2A32DA0D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5CF3">
        <w:rPr>
          <w:sz w:val="24"/>
          <w:szCs w:val="24"/>
        </w:rPr>
        <w:t>A manager walks around the kitchen every hour to answer questions and to see if staff members are following procedures. This is an example of which step in active managerial control?</w:t>
      </w:r>
    </w:p>
    <w:p w:rsidRPr="00082ADA" w:rsidR="003B476A" w:rsidP="003B476A" w:rsidRDefault="003B476A" w14:paraId="7BE3F2DF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296E61" w:rsidR="003B476A" w:rsidP="003B476A" w:rsidRDefault="003B476A" w14:paraId="72E94028" w14:textId="77777777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296E61">
        <w:rPr>
          <w:sz w:val="24"/>
          <w:szCs w:val="24"/>
        </w:rPr>
        <w:t>Management oversight</w:t>
      </w:r>
    </w:p>
    <w:p w:rsidRPr="00296E61" w:rsidR="003B476A" w:rsidP="003B476A" w:rsidRDefault="003B476A" w14:paraId="794F3524" w14:textId="77777777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296E61">
        <w:rPr>
          <w:sz w:val="24"/>
          <w:szCs w:val="24"/>
        </w:rPr>
        <w:t>Corrective action</w:t>
      </w:r>
    </w:p>
    <w:p w:rsidRPr="00296E61" w:rsidR="003B476A" w:rsidP="003B476A" w:rsidRDefault="003B476A" w14:paraId="6EB69498" w14:textId="77777777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296E61">
        <w:rPr>
          <w:sz w:val="24"/>
          <w:szCs w:val="24"/>
        </w:rPr>
        <w:t>Re-evaluation</w:t>
      </w:r>
    </w:p>
    <w:p w:rsidRPr="00082ADA" w:rsidR="003B476A" w:rsidP="003B476A" w:rsidRDefault="003B476A" w14:paraId="6D6F886C" w14:textId="77777777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6E61">
        <w:rPr>
          <w:sz w:val="24"/>
          <w:szCs w:val="24"/>
        </w:rPr>
        <w:t>Identify risks</w:t>
      </w:r>
    </w:p>
    <w:p w:rsidRPr="00C6036D" w:rsidR="007600B7" w:rsidP="00C6036D" w:rsidRDefault="007600B7" w14:paraId="63AC45B9" w14:textId="77777777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:rsidRPr="0044265C" w:rsidR="00CA431C" w:rsidP="2F01A7AA" w:rsidRDefault="00CA431C" w14:paraId="254C64D9" w14:textId="71C77A2A">
      <w:pPr>
        <w:pStyle w:val="ListParagraph"/>
        <w:widowControl w:val="1"/>
        <w:numPr>
          <w:ilvl w:val="0"/>
          <w:numId w:val="3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2F01A7AA" w:rsidR="00CA431C">
        <w:rPr>
          <w:color w:val="000000" w:themeColor="text1" w:themeTint="FF" w:themeShade="FF"/>
          <w:sz w:val="24"/>
          <w:szCs w:val="24"/>
        </w:rPr>
        <w:t xml:space="preserve">What </w:t>
      </w:r>
      <w:r w:rsidRPr="2F01A7AA" w:rsidR="00CA431C">
        <w:rPr>
          <w:color w:val="000000" w:themeColor="text1" w:themeTint="FF" w:themeShade="FF"/>
          <w:sz w:val="24"/>
          <w:szCs w:val="24"/>
        </w:rPr>
        <w:t>is</w:t>
      </w:r>
      <w:r w:rsidRPr="2F01A7AA" w:rsidR="00CA431C">
        <w:rPr>
          <w:color w:val="000000" w:themeColor="text1" w:themeTint="FF" w:themeShade="FF"/>
          <w:sz w:val="24"/>
          <w:szCs w:val="24"/>
        </w:rPr>
        <w:t xml:space="preserve"> </w:t>
      </w:r>
      <w:r w:rsidRPr="2F01A7AA" w:rsidR="540BB564">
        <w:rPr>
          <w:color w:val="000000" w:themeColor="text1" w:themeTint="FF" w:themeShade="FF"/>
          <w:sz w:val="24"/>
          <w:szCs w:val="24"/>
        </w:rPr>
        <w:t>one</w:t>
      </w:r>
      <w:r w:rsidRPr="2F01A7AA" w:rsidR="00CA431C">
        <w:rPr>
          <w:color w:val="000000" w:themeColor="text1" w:themeTint="FF" w:themeShade="FF"/>
          <w:sz w:val="24"/>
          <w:szCs w:val="24"/>
        </w:rPr>
        <w:t xml:space="preserve"> way </w:t>
      </w:r>
      <w:r w:rsidRPr="2F01A7AA" w:rsidR="6678765D">
        <w:rPr>
          <w:color w:val="000000" w:themeColor="text1" w:themeTint="FF" w:themeShade="FF"/>
          <w:sz w:val="24"/>
          <w:szCs w:val="24"/>
        </w:rPr>
        <w:t xml:space="preserve">that </w:t>
      </w:r>
      <w:r w:rsidRPr="2F01A7AA" w:rsidR="00CA431C">
        <w:rPr>
          <w:color w:val="000000" w:themeColor="text1" w:themeTint="FF" w:themeShade="FF"/>
          <w:sz w:val="24"/>
          <w:szCs w:val="24"/>
        </w:rPr>
        <w:t xml:space="preserve">managers can show they know how to keep food safe?  </w:t>
      </w:r>
    </w:p>
    <w:p w:rsidRPr="00082ADA" w:rsidR="00CA431C" w:rsidP="00CA431C" w:rsidRDefault="00CA431C" w14:paraId="7EC59B5D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CE6845" w:rsidR="00CA431C" w:rsidP="2F01A7AA" w:rsidRDefault="00CA431C" w14:paraId="7DE64A60" w14:textId="543F3885">
      <w:pPr>
        <w:pStyle w:val="ListParagraph"/>
        <w:widowControl w:val="1"/>
        <w:numPr>
          <w:ilvl w:val="0"/>
          <w:numId w:val="27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2F01A7AA" w:rsidR="00CA431C">
        <w:rPr>
          <w:color w:val="000000" w:themeColor="text1" w:themeTint="FF" w:themeShade="FF"/>
          <w:sz w:val="24"/>
          <w:szCs w:val="24"/>
        </w:rPr>
        <w:t>Become certified in food safety</w:t>
      </w:r>
      <w:r w:rsidRPr="2F01A7AA" w:rsidR="4DE7614D">
        <w:rPr>
          <w:color w:val="000000" w:themeColor="text1" w:themeTint="FF" w:themeShade="FF"/>
          <w:sz w:val="24"/>
          <w:szCs w:val="24"/>
        </w:rPr>
        <w:t>.</w:t>
      </w:r>
    </w:p>
    <w:p w:rsidRPr="00CE6845" w:rsidR="00CA431C" w:rsidP="00CA431C" w:rsidRDefault="00CA431C" w14:paraId="06C02E01" w14:textId="77777777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E6845">
        <w:rPr>
          <w:bCs/>
          <w:color w:val="000000"/>
          <w:sz w:val="24"/>
          <w:szCs w:val="24"/>
        </w:rPr>
        <w:t>Check cooking temperatures.</w:t>
      </w:r>
    </w:p>
    <w:p w:rsidRPr="00CE6845" w:rsidR="00CA431C" w:rsidP="2F01A7AA" w:rsidRDefault="00CA431C" w14:paraId="15B189D9" w14:textId="5915EA8E">
      <w:pPr>
        <w:pStyle w:val="ListParagraph"/>
        <w:widowControl w:val="1"/>
        <w:numPr>
          <w:ilvl w:val="0"/>
          <w:numId w:val="27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2F01A7AA" w:rsidR="00CA431C">
        <w:rPr>
          <w:color w:val="000000" w:themeColor="text1" w:themeTint="FF" w:themeShade="FF"/>
          <w:sz w:val="24"/>
          <w:szCs w:val="24"/>
        </w:rPr>
        <w:t>M</w:t>
      </w:r>
      <w:r w:rsidRPr="2F01A7AA" w:rsidR="00CA431C">
        <w:rPr>
          <w:color w:val="000000" w:themeColor="text1" w:themeTint="FF" w:themeShade="FF"/>
          <w:sz w:val="24"/>
          <w:szCs w:val="24"/>
        </w:rPr>
        <w:t>onitor employee behaviors</w:t>
      </w:r>
      <w:r w:rsidRPr="2F01A7AA" w:rsidR="4DE7614D">
        <w:rPr>
          <w:color w:val="000000" w:themeColor="text1" w:themeTint="FF" w:themeShade="FF"/>
          <w:sz w:val="24"/>
          <w:szCs w:val="24"/>
        </w:rPr>
        <w:t>.</w:t>
      </w:r>
    </w:p>
    <w:p w:rsidRPr="00CA431C" w:rsidR="0084535C" w:rsidP="2F01A7AA" w:rsidRDefault="00CA431C" w14:paraId="5AF17EE9" w14:textId="4ED0C0DB">
      <w:pPr>
        <w:pStyle w:val="ListParagraph"/>
        <w:widowControl w:val="1"/>
        <w:numPr>
          <w:ilvl w:val="0"/>
          <w:numId w:val="27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2F01A7AA" w:rsidR="00CA431C">
        <w:rPr>
          <w:color w:val="000000" w:themeColor="text1" w:themeTint="FF" w:themeShade="FF"/>
          <w:sz w:val="24"/>
          <w:szCs w:val="24"/>
        </w:rPr>
        <w:t>Conduct self-inspections</w:t>
      </w:r>
      <w:r w:rsidRPr="2F01A7AA" w:rsidR="665891C6">
        <w:rPr>
          <w:color w:val="000000" w:themeColor="text1" w:themeTint="FF" w:themeShade="FF"/>
          <w:sz w:val="24"/>
          <w:szCs w:val="24"/>
        </w:rPr>
        <w:t>.</w:t>
      </w:r>
    </w:p>
    <w:p w:rsidR="00905E32" w:rsidP="00C5108C" w:rsidRDefault="00905E32" w14:paraId="1984A2AC" w14:textId="390E9934">
      <w:pPr>
        <w:ind w:left="720"/>
        <w:rPr>
          <w:sz w:val="24"/>
          <w:szCs w:val="24"/>
        </w:rPr>
      </w:pPr>
    </w:p>
    <w:p w:rsidR="00CA431C" w:rsidP="00C5108C" w:rsidRDefault="00CA431C" w14:paraId="0018298D" w14:textId="39FEA88A">
      <w:pPr>
        <w:ind w:left="720"/>
        <w:rPr>
          <w:sz w:val="24"/>
          <w:szCs w:val="24"/>
        </w:rPr>
      </w:pPr>
    </w:p>
    <w:p w:rsidR="00CA431C" w:rsidP="00C5108C" w:rsidRDefault="00CA431C" w14:paraId="79949750" w14:textId="547DD617">
      <w:pPr>
        <w:ind w:left="720"/>
        <w:rPr>
          <w:sz w:val="24"/>
          <w:szCs w:val="24"/>
        </w:rPr>
      </w:pPr>
    </w:p>
    <w:p w:rsidRPr="004F7CC8" w:rsidR="00905E32" w:rsidP="00C5108C" w:rsidRDefault="00905E32" w14:paraId="428C6085" w14:textId="77777777">
      <w:pPr>
        <w:ind w:left="720"/>
        <w:rPr>
          <w:sz w:val="24"/>
          <w:szCs w:val="24"/>
        </w:rPr>
      </w:pPr>
    </w:p>
    <w:p w:rsidRPr="00082ADA" w:rsidR="0087319E" w:rsidP="0087319E" w:rsidRDefault="0087319E" w14:paraId="38DF631D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7F87">
        <w:rPr>
          <w:sz w:val="24"/>
          <w:szCs w:val="24"/>
        </w:rPr>
        <w:lastRenderedPageBreak/>
        <w:t>Which is an FDA public health intervention for controlling the risk factors for foodborne illness?</w:t>
      </w:r>
    </w:p>
    <w:p w:rsidRPr="00082ADA" w:rsidR="0087319E" w:rsidP="0087319E" w:rsidRDefault="0087319E" w14:paraId="6CEA11E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E11E9E" w:rsidR="0087319E" w:rsidP="0087319E" w:rsidRDefault="0087319E" w14:paraId="6ABE6206" w14:textId="7777777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11E9E">
        <w:rPr>
          <w:sz w:val="24"/>
          <w:szCs w:val="24"/>
        </w:rPr>
        <w:t xml:space="preserve">Noting allergens on menus </w:t>
      </w:r>
    </w:p>
    <w:p w:rsidRPr="00E11E9E" w:rsidR="0087319E" w:rsidP="0087319E" w:rsidRDefault="0087319E" w14:paraId="24C3718C" w14:textId="39501FBE">
      <w:pPr>
        <w:pStyle w:val="ListParagraph"/>
        <w:widowControl w:val="1"/>
        <w:numPr>
          <w:ilvl w:val="0"/>
          <w:numId w:val="6"/>
        </w:numPr>
        <w:autoSpaceDE/>
        <w:autoSpaceDN/>
        <w:spacing/>
        <w:contextualSpacing/>
        <w:rPr>
          <w:sz w:val="24"/>
          <w:szCs w:val="24"/>
        </w:rPr>
      </w:pPr>
      <w:r w:rsidRPr="2F01A7AA" w:rsidR="0087319E">
        <w:rPr>
          <w:sz w:val="24"/>
          <w:szCs w:val="24"/>
        </w:rPr>
        <w:t>Review</w:t>
      </w:r>
      <w:r w:rsidRPr="2F01A7AA" w:rsidR="103496AC">
        <w:rPr>
          <w:sz w:val="24"/>
          <w:szCs w:val="24"/>
        </w:rPr>
        <w:t>ing</w:t>
      </w:r>
      <w:r w:rsidRPr="2F01A7AA" w:rsidR="0087319E">
        <w:rPr>
          <w:sz w:val="24"/>
          <w:szCs w:val="24"/>
        </w:rPr>
        <w:t xml:space="preserve"> of construction plans</w:t>
      </w:r>
    </w:p>
    <w:p w:rsidRPr="00E11E9E" w:rsidR="0087319E" w:rsidP="0087319E" w:rsidRDefault="0087319E" w14:paraId="78E7DAE0" w14:textId="77777777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E11E9E">
        <w:rPr>
          <w:sz w:val="24"/>
          <w:szCs w:val="24"/>
        </w:rPr>
        <w:t>Implementing consumer advisories</w:t>
      </w:r>
    </w:p>
    <w:p w:rsidRPr="00082ADA" w:rsidR="0087319E" w:rsidP="0087319E" w:rsidRDefault="0087319E" w14:paraId="71C4CD77" w14:textId="77777777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11E9E">
        <w:rPr>
          <w:sz w:val="24"/>
          <w:szCs w:val="24"/>
        </w:rPr>
        <w:t>Providing variances for special processes</w:t>
      </w:r>
    </w:p>
    <w:p w:rsidRPr="00082ADA" w:rsidR="00C5108C" w:rsidP="00D5561D" w:rsidRDefault="00C5108C" w14:paraId="421B746D" w14:textId="18B99332">
      <w:pPr>
        <w:rPr>
          <w:sz w:val="24"/>
          <w:szCs w:val="24"/>
        </w:rPr>
      </w:pPr>
    </w:p>
    <w:p w:rsidRPr="00082ADA" w:rsidR="002F414B" w:rsidP="002F414B" w:rsidRDefault="002F414B" w14:paraId="3820459F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6582F">
        <w:rPr>
          <w:sz w:val="24"/>
          <w:szCs w:val="24"/>
        </w:rPr>
        <w:t>A pest-control program is an example of a(n)</w:t>
      </w:r>
    </w:p>
    <w:p w:rsidRPr="00082ADA" w:rsidR="002F414B" w:rsidP="002F414B" w:rsidRDefault="002F414B" w14:paraId="491BC97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2F414B" w:rsidP="002F414B" w:rsidRDefault="002F414B" w14:paraId="4A0CB8DD" w14:textId="77777777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HACCP program. </w:t>
      </w:r>
    </w:p>
    <w:p w:rsidRPr="00082ADA" w:rsidR="002F414B" w:rsidP="002F414B" w:rsidRDefault="002F414B" w14:paraId="651CDFEF" w14:textId="77777777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food safety program. </w:t>
      </w:r>
    </w:p>
    <w:p w:rsidRPr="00082ADA" w:rsidR="002F414B" w:rsidP="002F414B" w:rsidRDefault="002F414B" w14:paraId="1FC7B203" w14:textId="77777777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workplace safety program.</w:t>
      </w:r>
    </w:p>
    <w:p w:rsidRPr="00082ADA" w:rsidR="002F414B" w:rsidP="002F414B" w:rsidRDefault="002F414B" w14:paraId="4B04DCEE" w14:textId="77777777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active managerial control program. </w:t>
      </w:r>
    </w:p>
    <w:p w:rsidRPr="00082ADA" w:rsidR="00C5108C" w:rsidP="00C5108C" w:rsidRDefault="00C5108C" w14:paraId="54CB1638" w14:textId="77777777">
      <w:pPr>
        <w:rPr>
          <w:sz w:val="24"/>
          <w:szCs w:val="24"/>
        </w:rPr>
      </w:pPr>
    </w:p>
    <w:p w:rsidRPr="00082ADA" w:rsidR="00E67677" w:rsidP="00E67677" w:rsidRDefault="00E67677" w14:paraId="3A682B6C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42258">
        <w:rPr>
          <w:sz w:val="24"/>
          <w:szCs w:val="24"/>
        </w:rPr>
        <w:t>What is the purpose of a HACCP program?</w:t>
      </w:r>
    </w:p>
    <w:p w:rsidRPr="00082ADA" w:rsidR="00E67677" w:rsidP="00E67677" w:rsidRDefault="00E67677" w14:paraId="4956A80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368C6" w:rsidR="00E67677" w:rsidP="00E67677" w:rsidRDefault="00E67677" w14:paraId="1C77D2B5" w14:textId="77777777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0368C6">
        <w:rPr>
          <w:sz w:val="24"/>
          <w:szCs w:val="24"/>
        </w:rPr>
        <w:t xml:space="preserve">Preventing, eliminating, or reducing hazards to food </w:t>
      </w:r>
    </w:p>
    <w:p w:rsidRPr="000368C6" w:rsidR="00E67677" w:rsidP="00E67677" w:rsidRDefault="00E67677" w14:paraId="3BDB20E7" w14:textId="77777777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0368C6">
        <w:rPr>
          <w:sz w:val="24"/>
          <w:szCs w:val="24"/>
        </w:rPr>
        <w:t>Preventing any hazards to food from occurring</w:t>
      </w:r>
    </w:p>
    <w:p w:rsidRPr="000368C6" w:rsidR="00E67677" w:rsidP="00E67677" w:rsidRDefault="00E67677" w14:paraId="608A0BC4" w14:textId="77777777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0368C6">
        <w:rPr>
          <w:sz w:val="24"/>
          <w:szCs w:val="24"/>
        </w:rPr>
        <w:t>Eliminating all hazards in food</w:t>
      </w:r>
    </w:p>
    <w:p w:rsidRPr="00082ADA" w:rsidR="00E67677" w:rsidP="00E67677" w:rsidRDefault="00E67677" w14:paraId="2AF253D8" w14:textId="77777777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368C6">
        <w:rPr>
          <w:sz w:val="24"/>
          <w:szCs w:val="24"/>
        </w:rPr>
        <w:t>Ensuring that all hazards never occur in food</w:t>
      </w:r>
    </w:p>
    <w:p w:rsidRPr="00082ADA" w:rsidR="00C5108C" w:rsidP="00C5108C" w:rsidRDefault="00C5108C" w14:paraId="5B024BF3" w14:textId="551879EE">
      <w:pPr>
        <w:rPr>
          <w:sz w:val="24"/>
          <w:szCs w:val="24"/>
        </w:rPr>
      </w:pPr>
    </w:p>
    <w:p w:rsidRPr="00082ADA" w:rsidR="003D40EE" w:rsidP="003D40EE" w:rsidRDefault="003D40EE" w14:paraId="50AB1EA2" w14:textId="77777777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name="_Hlk48808911" w:id="0"/>
      <w:r w:rsidRPr="00CF5E7E">
        <w:rPr>
          <w:sz w:val="24"/>
          <w:szCs w:val="24"/>
        </w:rPr>
        <w:t>What is a critical control point (CCP)?</w:t>
      </w:r>
    </w:p>
    <w:p w:rsidRPr="00082ADA" w:rsidR="003D40EE" w:rsidP="003D40EE" w:rsidRDefault="003D40EE" w14:paraId="4FC311EE" w14:textId="77777777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:rsidRPr="00605F83" w:rsidR="003D40EE" w:rsidP="003D40EE" w:rsidRDefault="003D40EE" w14:paraId="0993B294" w14:textId="77777777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05F83">
        <w:rPr>
          <w:sz w:val="24"/>
          <w:szCs w:val="24"/>
        </w:rPr>
        <w:t>A step that must be taken when a critical limit has not been met</w:t>
      </w:r>
    </w:p>
    <w:p w:rsidRPr="00605F83" w:rsidR="003D40EE" w:rsidP="003D40EE" w:rsidRDefault="003D40EE" w14:paraId="02368673" w14:textId="77777777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05F83">
        <w:rPr>
          <w:sz w:val="24"/>
          <w:szCs w:val="24"/>
        </w:rPr>
        <w:t xml:space="preserve">An evaluation that determines whether the HACCP plan is working as intended  </w:t>
      </w:r>
    </w:p>
    <w:p w:rsidRPr="00605F83" w:rsidR="003D40EE" w:rsidP="003D40EE" w:rsidRDefault="003D40EE" w14:paraId="00D0A37A" w14:textId="77777777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05F83">
        <w:rPr>
          <w:sz w:val="24"/>
          <w:szCs w:val="24"/>
        </w:rPr>
        <w:t>A minimum or maximum limit which must be met to prevent or eliminate a hazard</w:t>
      </w:r>
    </w:p>
    <w:p w:rsidRPr="00082ADA" w:rsidR="003D40EE" w:rsidP="003D40EE" w:rsidRDefault="003D40EE" w14:paraId="5F1C2D8D" w14:textId="77777777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605F83">
        <w:rPr>
          <w:sz w:val="24"/>
          <w:szCs w:val="24"/>
        </w:rPr>
        <w:t>A point in the process where a hazard can be prevented, eliminated, or reduced to safe levels</w:t>
      </w:r>
    </w:p>
    <w:bookmarkEnd w:id="0"/>
    <w:p w:rsidRPr="00082ADA" w:rsidR="00C5108C" w:rsidP="00C5108C" w:rsidRDefault="00C5108C" w14:paraId="6AB0EA14" w14:textId="58649843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2860FD" w:rsidP="002860FD" w:rsidRDefault="002860FD" w14:paraId="47147306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Which</w:t>
      </w:r>
      <w:r w:rsidRPr="00652590">
        <w:rPr>
          <w:sz w:val="24"/>
          <w:szCs w:val="24"/>
        </w:rPr>
        <w:t xml:space="preserve"> is an example of a critical control point (CCP)?</w:t>
      </w:r>
    </w:p>
    <w:p w:rsidRPr="00082ADA" w:rsidR="002860FD" w:rsidP="002860FD" w:rsidRDefault="002860FD" w14:paraId="768D8F7C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A270AE" w:rsidR="002860FD" w:rsidP="002860FD" w:rsidRDefault="002860FD" w14:paraId="2FC66DE0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A270AE">
        <w:rPr>
          <w:sz w:val="24"/>
          <w:szCs w:val="24"/>
        </w:rPr>
        <w:t>Required minimum internal cooking temperatures</w:t>
      </w:r>
    </w:p>
    <w:p w:rsidRPr="00A270AE" w:rsidR="002860FD" w:rsidP="002860FD" w:rsidRDefault="002860FD" w14:paraId="6A71FE84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A270AE">
        <w:rPr>
          <w:sz w:val="24"/>
          <w:szCs w:val="24"/>
        </w:rPr>
        <w:t xml:space="preserve">Washing hands before preparing food  </w:t>
      </w:r>
    </w:p>
    <w:p w:rsidRPr="00A270AE" w:rsidR="002860FD" w:rsidP="002860FD" w:rsidRDefault="002860FD" w14:paraId="323E0D7B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A270AE">
        <w:rPr>
          <w:sz w:val="24"/>
          <w:szCs w:val="24"/>
        </w:rPr>
        <w:t>Using color-coded cutting boards</w:t>
      </w:r>
    </w:p>
    <w:p w:rsidRPr="00082ADA" w:rsidR="002860FD" w:rsidP="002860FD" w:rsidRDefault="002860FD" w14:paraId="1198075F" w14:textId="77777777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A270AE">
        <w:rPr>
          <w:sz w:val="24"/>
          <w:szCs w:val="24"/>
        </w:rPr>
        <w:t>Cleaning and sanitizing surfaces correctly</w:t>
      </w:r>
    </w:p>
    <w:p w:rsidR="00D5561D" w:rsidP="007600B7" w:rsidRDefault="00D5561D" w14:paraId="11D16D60" w14:textId="7777777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:rsidRPr="00082ADA" w:rsidR="00701E92" w:rsidP="00701E92" w:rsidRDefault="00701E92" w14:paraId="68E2292D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C39EC">
        <w:rPr>
          <w:bCs/>
          <w:color w:val="000000"/>
          <w:sz w:val="24"/>
          <w:szCs w:val="24"/>
        </w:rPr>
        <w:t>The temperature of a beef roast is periodically checked to see if it has finished cooking. Each time it is determined that the roast has not reached 145°F (63°C), so it is placed back in the oven to continue cooking. Which of these actions is the corrective action?</w:t>
      </w:r>
    </w:p>
    <w:p w:rsidRPr="00082ADA" w:rsidR="00701E92" w:rsidP="00701E92" w:rsidRDefault="00701E92" w14:paraId="4752A32D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F32F5A" w:rsidR="00701E92" w:rsidP="00701E92" w:rsidRDefault="00701E92" w14:paraId="484ACA8A" w14:textId="77777777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32F5A">
        <w:rPr>
          <w:bCs/>
          <w:color w:val="000000"/>
          <w:sz w:val="24"/>
          <w:szCs w:val="24"/>
        </w:rPr>
        <w:t>Physically checking the temperature of the roast</w:t>
      </w:r>
    </w:p>
    <w:p w:rsidRPr="00F32F5A" w:rsidR="00701E92" w:rsidP="00701E92" w:rsidRDefault="00701E92" w14:paraId="7848FE20" w14:textId="77777777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32F5A">
        <w:rPr>
          <w:bCs/>
          <w:color w:val="000000"/>
          <w:sz w:val="24"/>
          <w:szCs w:val="24"/>
        </w:rPr>
        <w:t>Having a target temperature of 145°F (63°C)</w:t>
      </w:r>
    </w:p>
    <w:p w:rsidRPr="00F32F5A" w:rsidR="00701E92" w:rsidP="00701E92" w:rsidRDefault="00701E92" w14:paraId="234A0458" w14:textId="77777777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32F5A">
        <w:rPr>
          <w:bCs/>
          <w:color w:val="000000"/>
          <w:sz w:val="24"/>
          <w:szCs w:val="24"/>
        </w:rPr>
        <w:t>Placing the roast back into the oven</w:t>
      </w:r>
    </w:p>
    <w:p w:rsidRPr="00082ADA" w:rsidR="00701E92" w:rsidP="00701E92" w:rsidRDefault="00701E92" w14:paraId="69955B0A" w14:textId="77777777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32F5A">
        <w:rPr>
          <w:bCs/>
          <w:color w:val="000000"/>
          <w:sz w:val="24"/>
          <w:szCs w:val="24"/>
        </w:rPr>
        <w:t>Periodically monitoring the temperature of the roast</w:t>
      </w:r>
    </w:p>
    <w:p w:rsidRPr="00082ADA" w:rsidR="00C5108C" w:rsidP="00C5108C" w:rsidRDefault="00C5108C" w14:paraId="53303657" w14:textId="39AAA735">
      <w:pPr>
        <w:spacing w:after="30"/>
        <w:rPr>
          <w:bCs/>
          <w:color w:val="000000"/>
          <w:sz w:val="24"/>
          <w:szCs w:val="24"/>
        </w:rPr>
      </w:pPr>
    </w:p>
    <w:p w:rsidR="0084535C" w:rsidP="00C5108C" w:rsidRDefault="0084535C" w14:paraId="62DD5DE4" w14:textId="38E5412A">
      <w:pPr>
        <w:spacing w:after="30"/>
        <w:rPr>
          <w:bCs/>
          <w:color w:val="000000"/>
          <w:sz w:val="24"/>
          <w:szCs w:val="24"/>
        </w:rPr>
      </w:pPr>
    </w:p>
    <w:p w:rsidRPr="004F7CC8" w:rsidR="00905E32" w:rsidP="00C5108C" w:rsidRDefault="00905E32" w14:paraId="4E01AE77" w14:textId="77777777">
      <w:pPr>
        <w:spacing w:after="30"/>
        <w:rPr>
          <w:bCs/>
          <w:color w:val="000000"/>
          <w:sz w:val="24"/>
          <w:szCs w:val="24"/>
        </w:rPr>
      </w:pPr>
    </w:p>
    <w:p w:rsidRPr="00082ADA" w:rsidR="002B64E0" w:rsidP="002B64E0" w:rsidRDefault="002B64E0" w14:paraId="1C94B5B2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 xml:space="preserve">How can a manager determine if a HACCP plan is working? </w:t>
      </w:r>
    </w:p>
    <w:p w:rsidRPr="00082ADA" w:rsidR="002B64E0" w:rsidP="002B64E0" w:rsidRDefault="002B64E0" w14:paraId="100B2A66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051F89" w:rsidR="002B64E0" w:rsidP="002B64E0" w:rsidRDefault="002B64E0" w14:paraId="176633C8" w14:textId="77777777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51F89">
        <w:rPr>
          <w:bCs/>
          <w:color w:val="000000"/>
          <w:sz w:val="24"/>
          <w:szCs w:val="24"/>
        </w:rPr>
        <w:t xml:space="preserve">Higher guest check averages   </w:t>
      </w:r>
    </w:p>
    <w:p w:rsidRPr="00051F89" w:rsidR="002B64E0" w:rsidP="002B64E0" w:rsidRDefault="002B64E0" w14:paraId="46DD3BA3" w14:textId="77777777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51F89">
        <w:rPr>
          <w:bCs/>
          <w:color w:val="000000"/>
          <w:sz w:val="24"/>
          <w:szCs w:val="24"/>
        </w:rPr>
        <w:t xml:space="preserve">Fewer products rejected during receiving </w:t>
      </w:r>
    </w:p>
    <w:p w:rsidRPr="00051F89" w:rsidR="002B64E0" w:rsidP="002B64E0" w:rsidRDefault="002B64E0" w14:paraId="3045B259" w14:textId="77777777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51F89">
        <w:rPr>
          <w:bCs/>
          <w:color w:val="000000"/>
          <w:sz w:val="24"/>
          <w:szCs w:val="24"/>
        </w:rPr>
        <w:t>Improvement in health inspection scores</w:t>
      </w:r>
    </w:p>
    <w:p w:rsidR="002B64E0" w:rsidP="002B64E0" w:rsidRDefault="002B64E0" w14:paraId="7CD7BF1E" w14:textId="77777777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051F89">
        <w:rPr>
          <w:bCs/>
          <w:color w:val="000000"/>
          <w:sz w:val="24"/>
          <w:szCs w:val="24"/>
        </w:rPr>
        <w:t>Monitoring charts indicate hazards are being prevented</w:t>
      </w:r>
    </w:p>
    <w:p w:rsidRPr="00905E32" w:rsidR="00927EF8" w:rsidP="00905E32" w:rsidRDefault="00927EF8" w14:paraId="0531A0A4" w14:textId="7D798360">
      <w:pPr>
        <w:widowControl/>
        <w:autoSpaceDE/>
        <w:autoSpaceDN/>
        <w:contextualSpacing/>
        <w:rPr>
          <w:sz w:val="24"/>
          <w:szCs w:val="24"/>
        </w:rPr>
      </w:pPr>
    </w:p>
    <w:p w:rsidRPr="00851396" w:rsidR="00727AD3" w:rsidP="00727AD3" w:rsidRDefault="00727AD3" w14:paraId="62A9B8FB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51396">
        <w:rPr>
          <w:sz w:val="24"/>
          <w:szCs w:val="24"/>
        </w:rPr>
        <w:t>Which is an FDA public health intervention for controlling the risk factors for foodborne illness?</w:t>
      </w:r>
    </w:p>
    <w:p w:rsidRPr="00082ADA" w:rsidR="00727AD3" w:rsidP="00727AD3" w:rsidRDefault="00727AD3" w14:paraId="242A6295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C64F37" w:rsidR="00727AD3" w:rsidP="00727AD3" w:rsidRDefault="00727AD3" w14:paraId="0914A91A" w14:textId="729E8B64">
      <w:pPr>
        <w:pStyle w:val="ListParagraph"/>
        <w:widowControl w:val="1"/>
        <w:numPr>
          <w:ilvl w:val="0"/>
          <w:numId w:val="9"/>
        </w:numPr>
        <w:autoSpaceDE/>
        <w:autoSpaceDN/>
        <w:spacing/>
        <w:contextualSpacing/>
        <w:rPr>
          <w:sz w:val="24"/>
          <w:szCs w:val="24"/>
        </w:rPr>
      </w:pPr>
      <w:r w:rsidRPr="2F01A7AA" w:rsidR="71353DDC">
        <w:rPr>
          <w:sz w:val="24"/>
          <w:szCs w:val="24"/>
        </w:rPr>
        <w:t>K</w:t>
      </w:r>
      <w:r w:rsidRPr="2F01A7AA" w:rsidR="00727AD3">
        <w:rPr>
          <w:sz w:val="24"/>
          <w:szCs w:val="24"/>
        </w:rPr>
        <w:t xml:space="preserve">eeping detailed supplier records </w:t>
      </w:r>
    </w:p>
    <w:p w:rsidRPr="00C64F37" w:rsidR="00727AD3" w:rsidP="00727AD3" w:rsidRDefault="00727AD3" w14:paraId="78A7FC0B" w14:textId="0910DB1A">
      <w:pPr>
        <w:pStyle w:val="ListParagraph"/>
        <w:widowControl w:val="1"/>
        <w:numPr>
          <w:ilvl w:val="0"/>
          <w:numId w:val="9"/>
        </w:numPr>
        <w:autoSpaceDE/>
        <w:autoSpaceDN/>
        <w:spacing/>
        <w:contextualSpacing/>
        <w:rPr>
          <w:sz w:val="24"/>
          <w:szCs w:val="24"/>
        </w:rPr>
      </w:pPr>
      <w:r w:rsidRPr="2F01A7AA" w:rsidR="59A2D765">
        <w:rPr>
          <w:sz w:val="24"/>
          <w:szCs w:val="24"/>
        </w:rPr>
        <w:t>D</w:t>
      </w:r>
      <w:r w:rsidRPr="2F01A7AA" w:rsidR="00727AD3">
        <w:rPr>
          <w:sz w:val="24"/>
          <w:szCs w:val="24"/>
        </w:rPr>
        <w:t>eveloping</w:t>
      </w:r>
      <w:r w:rsidRPr="2F01A7AA" w:rsidR="00727AD3">
        <w:rPr>
          <w:sz w:val="24"/>
          <w:szCs w:val="24"/>
        </w:rPr>
        <w:t xml:space="preserve"> standard operating procedures </w:t>
      </w:r>
    </w:p>
    <w:p w:rsidRPr="00C64F37" w:rsidR="00727AD3" w:rsidP="00727AD3" w:rsidRDefault="00727AD3" w14:paraId="5F7D3BA3" w14:textId="0AF63736">
      <w:pPr>
        <w:pStyle w:val="ListParagraph"/>
        <w:widowControl w:val="1"/>
        <w:numPr>
          <w:ilvl w:val="0"/>
          <w:numId w:val="9"/>
        </w:numPr>
        <w:autoSpaceDE/>
        <w:autoSpaceDN/>
        <w:spacing/>
        <w:contextualSpacing/>
        <w:rPr>
          <w:sz w:val="24"/>
          <w:szCs w:val="24"/>
        </w:rPr>
      </w:pPr>
      <w:r w:rsidRPr="2F01A7AA" w:rsidR="2FB6A4E9">
        <w:rPr>
          <w:sz w:val="24"/>
          <w:szCs w:val="24"/>
        </w:rPr>
        <w:t>C</w:t>
      </w:r>
      <w:r w:rsidRPr="2F01A7AA" w:rsidR="00727AD3">
        <w:rPr>
          <w:sz w:val="24"/>
          <w:szCs w:val="24"/>
        </w:rPr>
        <w:t>onducting</w:t>
      </w:r>
      <w:r w:rsidRPr="2F01A7AA" w:rsidR="00727AD3">
        <w:rPr>
          <w:sz w:val="24"/>
          <w:szCs w:val="24"/>
        </w:rPr>
        <w:t xml:space="preserve"> annual equipment checks</w:t>
      </w:r>
    </w:p>
    <w:p w:rsidRPr="00082ADA" w:rsidR="00727AD3" w:rsidP="00727AD3" w:rsidRDefault="00727AD3" w14:paraId="6265CFFA" w14:textId="00C7522C">
      <w:pPr>
        <w:pStyle w:val="ListParagraph"/>
        <w:widowControl w:val="1"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F01A7AA" w:rsidR="66F94AA1">
        <w:rPr>
          <w:sz w:val="24"/>
          <w:szCs w:val="24"/>
        </w:rPr>
        <w:t>C</w:t>
      </w:r>
      <w:r w:rsidRPr="2F01A7AA" w:rsidR="00727AD3">
        <w:rPr>
          <w:sz w:val="24"/>
          <w:szCs w:val="24"/>
        </w:rPr>
        <w:t>ontrolling</w:t>
      </w:r>
      <w:r w:rsidRPr="2F01A7AA" w:rsidR="00727AD3">
        <w:rPr>
          <w:sz w:val="24"/>
          <w:szCs w:val="24"/>
        </w:rPr>
        <w:t xml:space="preserve"> hands as a vehicle of contamination</w:t>
      </w:r>
    </w:p>
    <w:p w:rsidR="00C5108C" w:rsidP="00C5108C" w:rsidRDefault="00C5108C" w14:paraId="44017B7E" w14:textId="54938D6F">
      <w:pPr>
        <w:rPr>
          <w:sz w:val="24"/>
          <w:szCs w:val="24"/>
        </w:rPr>
      </w:pPr>
    </w:p>
    <w:p w:rsidRPr="00851396" w:rsidR="007858B1" w:rsidP="007858B1" w:rsidRDefault="007858B1" w14:paraId="75636D12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51396">
        <w:rPr>
          <w:sz w:val="24"/>
          <w:szCs w:val="24"/>
        </w:rPr>
        <w:t>What is the purpose of a food safety management system?</w:t>
      </w:r>
    </w:p>
    <w:p w:rsidRPr="00082ADA" w:rsidR="007858B1" w:rsidP="007858B1" w:rsidRDefault="007858B1" w14:paraId="025C4D3E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F16459" w:rsidR="007858B1" w:rsidP="007858B1" w:rsidRDefault="007858B1" w14:paraId="2A0C072F" w14:textId="77777777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16459">
        <w:rPr>
          <w:sz w:val="24"/>
          <w:szCs w:val="24"/>
        </w:rPr>
        <w:t xml:space="preserve">To prevent foodborne illness by controlling the hazards throughout the flow of food </w:t>
      </w:r>
    </w:p>
    <w:p w:rsidRPr="00F96AA0" w:rsidR="007858B1" w:rsidP="007858B1" w:rsidRDefault="007858B1" w14:paraId="2A7C70BE" w14:textId="77777777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6AA0">
        <w:rPr>
          <w:sz w:val="24"/>
          <w:szCs w:val="24"/>
        </w:rPr>
        <w:t xml:space="preserve">To teach employees to recognize the signs of foodborne illness </w:t>
      </w:r>
    </w:p>
    <w:p w:rsidRPr="00F96AA0" w:rsidR="007858B1" w:rsidP="007858B1" w:rsidRDefault="007858B1" w14:paraId="02FDEB44" w14:textId="77777777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6AA0">
        <w:rPr>
          <w:sz w:val="24"/>
          <w:szCs w:val="24"/>
        </w:rPr>
        <w:t>To identify and address critical control points (CCPs) in the operation</w:t>
      </w:r>
    </w:p>
    <w:p w:rsidRPr="00082ADA" w:rsidR="007858B1" w:rsidP="007858B1" w:rsidRDefault="007858B1" w14:paraId="623732B1" w14:textId="77777777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96AA0">
        <w:rPr>
          <w:sz w:val="24"/>
          <w:szCs w:val="24"/>
        </w:rPr>
        <w:t xml:space="preserve">To prepare for an imminent health hazard  </w:t>
      </w:r>
    </w:p>
    <w:p w:rsidRPr="00082ADA" w:rsidR="00C5108C" w:rsidP="00C5108C" w:rsidRDefault="00C5108C" w14:paraId="4DCC7FC7" w14:textId="09D42272">
      <w:pPr>
        <w:rPr>
          <w:sz w:val="24"/>
          <w:szCs w:val="24"/>
        </w:rPr>
      </w:pPr>
    </w:p>
    <w:p w:rsidRPr="00082ADA" w:rsidR="00263CC0" w:rsidP="00263CC0" w:rsidRDefault="00263CC0" w14:paraId="6B793DA8" w14:textId="77777777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C65B37">
        <w:rPr>
          <w:bCs/>
          <w:color w:val="000000"/>
          <w:sz w:val="24"/>
          <w:szCs w:val="24"/>
        </w:rPr>
        <w:t>What does a crisis management program need to be successful?</w:t>
      </w:r>
    </w:p>
    <w:p w:rsidRPr="00082ADA" w:rsidR="00263CC0" w:rsidP="00263CC0" w:rsidRDefault="00263CC0" w14:paraId="253F51D1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F50464" w:rsidR="00263CC0" w:rsidP="00263CC0" w:rsidRDefault="00263CC0" w14:paraId="0932751A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 w</w:t>
      </w:r>
      <w:r w:rsidRPr="00F50464">
        <w:rPr>
          <w:bCs/>
          <w:color w:val="000000"/>
          <w:sz w:val="24"/>
          <w:szCs w:val="24"/>
        </w:rPr>
        <w:t>ritten plan</w:t>
      </w:r>
    </w:p>
    <w:p w:rsidRPr="00F50464" w:rsidR="00263CC0" w:rsidP="00263CC0" w:rsidRDefault="00263CC0" w14:paraId="6FC3266E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50464">
        <w:rPr>
          <w:bCs/>
          <w:color w:val="000000"/>
          <w:sz w:val="24"/>
          <w:szCs w:val="24"/>
        </w:rPr>
        <w:t>Corrective actions</w:t>
      </w:r>
    </w:p>
    <w:p w:rsidRPr="00F50464" w:rsidR="00263CC0" w:rsidP="00263CC0" w:rsidRDefault="00263CC0" w14:paraId="2CA64ECF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50464">
        <w:rPr>
          <w:bCs/>
          <w:color w:val="000000"/>
          <w:sz w:val="24"/>
          <w:szCs w:val="24"/>
        </w:rPr>
        <w:t>Hired consultants</w:t>
      </w:r>
    </w:p>
    <w:p w:rsidRPr="00082ADA" w:rsidR="00263CC0" w:rsidP="00263CC0" w:rsidRDefault="00263CC0" w14:paraId="032A36FE" w14:textId="77777777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50464">
        <w:rPr>
          <w:bCs/>
          <w:color w:val="000000"/>
          <w:sz w:val="24"/>
          <w:szCs w:val="24"/>
        </w:rPr>
        <w:t>Extensive food safety knowledge</w:t>
      </w:r>
    </w:p>
    <w:p w:rsidRPr="00905E32" w:rsidR="00927EF8" w:rsidP="00905E32" w:rsidRDefault="00927EF8" w14:paraId="6053065B" w14:textId="41CED684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901CA3" w:rsidP="00901CA3" w:rsidRDefault="00901CA3" w14:paraId="4E8831FD" w14:textId="77777777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1B33F0">
        <w:rPr>
          <w:sz w:val="24"/>
          <w:szCs w:val="24"/>
        </w:rPr>
        <w:t>What three phases must a crisis management program focus on?</w:t>
      </w:r>
    </w:p>
    <w:p w:rsidRPr="00082ADA" w:rsidR="00901CA3" w:rsidP="00901CA3" w:rsidRDefault="00901CA3" w14:paraId="59F29F5C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:rsidRPr="00455D68" w:rsidR="00901CA3" w:rsidP="00901CA3" w:rsidRDefault="00901CA3" w14:paraId="4BD86E34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5D68">
        <w:rPr>
          <w:bCs/>
          <w:color w:val="000000"/>
          <w:sz w:val="24"/>
          <w:szCs w:val="24"/>
        </w:rPr>
        <w:t xml:space="preserve">Monitoring, Response, Prevention    </w:t>
      </w:r>
    </w:p>
    <w:p w:rsidRPr="00455D68" w:rsidR="00901CA3" w:rsidP="00901CA3" w:rsidRDefault="00901CA3" w14:paraId="49089C4E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5D68">
        <w:rPr>
          <w:bCs/>
          <w:color w:val="000000"/>
          <w:sz w:val="24"/>
          <w:szCs w:val="24"/>
        </w:rPr>
        <w:t>Preparation, Response, Recovery</w:t>
      </w:r>
    </w:p>
    <w:p w:rsidRPr="00455D68" w:rsidR="00901CA3" w:rsidP="00901CA3" w:rsidRDefault="00901CA3" w14:paraId="6A6126E3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455D68">
        <w:rPr>
          <w:bCs/>
          <w:color w:val="000000"/>
          <w:sz w:val="24"/>
          <w:szCs w:val="24"/>
        </w:rPr>
        <w:t>Prevention, Response, Corrective Action</w:t>
      </w:r>
    </w:p>
    <w:p w:rsidRPr="00082ADA" w:rsidR="00901CA3" w:rsidP="00901CA3" w:rsidRDefault="00901CA3" w14:paraId="2C1DC867" w14:textId="77777777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55D68">
        <w:rPr>
          <w:bCs/>
          <w:color w:val="000000"/>
          <w:sz w:val="24"/>
          <w:szCs w:val="24"/>
        </w:rPr>
        <w:t>Hazard Analysis, Corrective Action, Monitoring</w:t>
      </w:r>
    </w:p>
    <w:p w:rsidRPr="00082ADA" w:rsidR="00C5108C" w:rsidP="00C5108C" w:rsidRDefault="00C5108C" w14:paraId="7C70D79C" w14:textId="54CDE86E">
      <w:pPr>
        <w:spacing w:after="30"/>
        <w:rPr>
          <w:bCs/>
          <w:color w:val="000000"/>
          <w:sz w:val="24"/>
          <w:szCs w:val="24"/>
        </w:rPr>
      </w:pPr>
    </w:p>
    <w:p w:rsidRPr="00082ADA" w:rsidR="00CB0EF0" w:rsidP="00CB0EF0" w:rsidRDefault="00CB0EF0" w14:paraId="32D3B386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should be done when responding to a crisis? </w:t>
      </w:r>
    </w:p>
    <w:p w:rsidRPr="00082ADA" w:rsidR="00CB0EF0" w:rsidP="00CB0EF0" w:rsidRDefault="00CB0EF0" w14:paraId="7E9AE6AE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DF06F4" w:rsidR="00CB0EF0" w:rsidP="00CB0EF0" w:rsidRDefault="00CB0EF0" w14:paraId="17909A99" w14:textId="122722C4">
      <w:pPr>
        <w:pStyle w:val="ListParagraph"/>
        <w:widowControl w:val="1"/>
        <w:numPr>
          <w:ilvl w:val="0"/>
          <w:numId w:val="10"/>
        </w:numPr>
        <w:autoSpaceDE/>
        <w:autoSpaceDN/>
        <w:spacing/>
        <w:contextualSpacing/>
        <w:rPr>
          <w:sz w:val="24"/>
          <w:szCs w:val="24"/>
        </w:rPr>
      </w:pPr>
      <w:r w:rsidRPr="2F01A7AA" w:rsidR="00CB0EF0">
        <w:rPr>
          <w:sz w:val="24"/>
          <w:szCs w:val="24"/>
        </w:rPr>
        <w:t>Work with the media</w:t>
      </w:r>
      <w:r w:rsidRPr="2F01A7AA" w:rsidR="5087B075">
        <w:rPr>
          <w:sz w:val="24"/>
          <w:szCs w:val="24"/>
        </w:rPr>
        <w:t>.</w:t>
      </w:r>
      <w:r w:rsidRPr="2F01A7AA" w:rsidR="00CB0EF0">
        <w:rPr>
          <w:sz w:val="24"/>
          <w:szCs w:val="24"/>
        </w:rPr>
        <w:t xml:space="preserve"> </w:t>
      </w:r>
    </w:p>
    <w:p w:rsidRPr="00DF06F4" w:rsidR="00CB0EF0" w:rsidP="00CB0EF0" w:rsidRDefault="00CB0EF0" w14:paraId="21879CF3" w14:textId="58938457">
      <w:pPr>
        <w:pStyle w:val="ListParagraph"/>
        <w:widowControl w:val="1"/>
        <w:numPr>
          <w:ilvl w:val="0"/>
          <w:numId w:val="10"/>
        </w:numPr>
        <w:autoSpaceDE/>
        <w:autoSpaceDN/>
        <w:spacing/>
        <w:contextualSpacing/>
        <w:rPr>
          <w:sz w:val="24"/>
          <w:szCs w:val="24"/>
        </w:rPr>
      </w:pPr>
      <w:r w:rsidRPr="2F01A7AA" w:rsidR="00CB0EF0">
        <w:rPr>
          <w:sz w:val="24"/>
          <w:szCs w:val="24"/>
        </w:rPr>
        <w:t>Deny any accountability</w:t>
      </w:r>
      <w:r w:rsidRPr="2F01A7AA" w:rsidR="1C25B85D">
        <w:rPr>
          <w:sz w:val="24"/>
          <w:szCs w:val="24"/>
        </w:rPr>
        <w:t>.</w:t>
      </w:r>
    </w:p>
    <w:p w:rsidRPr="00DF06F4" w:rsidR="00CB0EF0" w:rsidP="00CB0EF0" w:rsidRDefault="00CB0EF0" w14:paraId="6A9CE70C" w14:textId="1D3FC350">
      <w:pPr>
        <w:pStyle w:val="ListParagraph"/>
        <w:widowControl w:val="1"/>
        <w:numPr>
          <w:ilvl w:val="0"/>
          <w:numId w:val="10"/>
        </w:numPr>
        <w:autoSpaceDE/>
        <w:autoSpaceDN/>
        <w:spacing/>
        <w:contextualSpacing/>
        <w:rPr>
          <w:sz w:val="24"/>
          <w:szCs w:val="24"/>
        </w:rPr>
      </w:pPr>
      <w:r w:rsidRPr="2F01A7AA" w:rsidR="00CB0EF0">
        <w:rPr>
          <w:sz w:val="24"/>
          <w:szCs w:val="24"/>
        </w:rPr>
        <w:t>Rely on the media to relay facts</w:t>
      </w:r>
      <w:r w:rsidRPr="2F01A7AA" w:rsidR="0B849F03">
        <w:rPr>
          <w:sz w:val="24"/>
          <w:szCs w:val="24"/>
        </w:rPr>
        <w:t>.</w:t>
      </w:r>
    </w:p>
    <w:p w:rsidRPr="00082ADA" w:rsidR="00CB0EF0" w:rsidP="00CB0EF0" w:rsidRDefault="00CB0EF0" w14:paraId="2058B039" w14:textId="14C1D76B">
      <w:pPr>
        <w:pStyle w:val="ListParagraph"/>
        <w:widowControl w:val="1"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F01A7AA" w:rsidR="00CB0EF0">
        <w:rPr>
          <w:sz w:val="24"/>
          <w:szCs w:val="24"/>
        </w:rPr>
        <w:t>Respond to media questions rather than take control</w:t>
      </w:r>
      <w:r w:rsidRPr="2F01A7AA" w:rsidR="1DF61DED">
        <w:rPr>
          <w:sz w:val="24"/>
          <w:szCs w:val="24"/>
        </w:rPr>
        <w:t>.</w:t>
      </w:r>
    </w:p>
    <w:p w:rsidR="00C5108C" w:rsidP="00C5108C" w:rsidRDefault="00C5108C" w14:paraId="551EB4AD" w14:textId="0FCA9D8B">
      <w:pPr>
        <w:rPr>
          <w:sz w:val="24"/>
          <w:szCs w:val="24"/>
        </w:rPr>
      </w:pPr>
    </w:p>
    <w:p w:rsidR="00CB0EF0" w:rsidP="00C5108C" w:rsidRDefault="00CB0EF0" w14:paraId="6B0AA919" w14:textId="1306087D">
      <w:pPr>
        <w:rPr>
          <w:sz w:val="24"/>
          <w:szCs w:val="24"/>
        </w:rPr>
      </w:pPr>
    </w:p>
    <w:p w:rsidR="00CB0EF0" w:rsidP="00C5108C" w:rsidRDefault="00CB0EF0" w14:paraId="6980662B" w14:textId="7DDC79C0">
      <w:pPr>
        <w:rPr>
          <w:sz w:val="24"/>
          <w:szCs w:val="24"/>
        </w:rPr>
      </w:pPr>
    </w:p>
    <w:p w:rsidR="00CB0EF0" w:rsidP="00C5108C" w:rsidRDefault="00CB0EF0" w14:paraId="0E37BDCE" w14:textId="0B792F7A">
      <w:pPr>
        <w:rPr>
          <w:sz w:val="24"/>
          <w:szCs w:val="24"/>
        </w:rPr>
      </w:pPr>
    </w:p>
    <w:p w:rsidRPr="00082ADA" w:rsidR="00CB0EF0" w:rsidP="00C5108C" w:rsidRDefault="00CB0EF0" w14:paraId="431F122B" w14:textId="77777777">
      <w:pPr>
        <w:rPr>
          <w:sz w:val="24"/>
          <w:szCs w:val="24"/>
        </w:rPr>
      </w:pPr>
    </w:p>
    <w:p w:rsidRPr="00F52311" w:rsidR="00696509" w:rsidP="00696509" w:rsidRDefault="00696509" w14:paraId="195E3605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52311">
        <w:rPr>
          <w:sz w:val="24"/>
          <w:szCs w:val="24"/>
        </w:rPr>
        <w:lastRenderedPageBreak/>
        <w:t>A guest calls a restaurant and reports a foodborne illness that they believe came from eating at the establishment. What should the manager do next?</w:t>
      </w:r>
    </w:p>
    <w:p w:rsidRPr="00082ADA" w:rsidR="00696509" w:rsidP="00696509" w:rsidRDefault="00696509" w14:paraId="4E4B2B84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5A0797" w:rsidR="00696509" w:rsidP="00696509" w:rsidRDefault="00696509" w14:paraId="34D14EA8" w14:textId="4F97542A">
      <w:pPr>
        <w:pStyle w:val="ListParagraph"/>
        <w:widowControl w:val="1"/>
        <w:numPr>
          <w:ilvl w:val="0"/>
          <w:numId w:val="11"/>
        </w:numPr>
        <w:autoSpaceDE/>
        <w:autoSpaceDN/>
        <w:spacing/>
        <w:contextualSpacing/>
        <w:rPr>
          <w:sz w:val="24"/>
          <w:szCs w:val="24"/>
        </w:rPr>
      </w:pPr>
      <w:r w:rsidRPr="2F01A7AA" w:rsidR="00696509">
        <w:rPr>
          <w:sz w:val="24"/>
          <w:szCs w:val="24"/>
        </w:rPr>
        <w:t>Avoid expressing concern</w:t>
      </w:r>
      <w:r w:rsidRPr="2F01A7AA" w:rsidR="543BDE1B">
        <w:rPr>
          <w:sz w:val="24"/>
          <w:szCs w:val="24"/>
        </w:rPr>
        <w:t>.</w:t>
      </w:r>
      <w:r w:rsidRPr="2F01A7AA" w:rsidR="00696509">
        <w:rPr>
          <w:sz w:val="24"/>
          <w:szCs w:val="24"/>
        </w:rPr>
        <w:t xml:space="preserve"> </w:t>
      </w:r>
    </w:p>
    <w:p w:rsidRPr="005A0797" w:rsidR="00696509" w:rsidP="00696509" w:rsidRDefault="00696509" w14:paraId="5CC3457E" w14:textId="2406F825">
      <w:pPr>
        <w:pStyle w:val="ListParagraph"/>
        <w:widowControl w:val="1"/>
        <w:numPr>
          <w:ilvl w:val="0"/>
          <w:numId w:val="11"/>
        </w:numPr>
        <w:autoSpaceDE/>
        <w:autoSpaceDN/>
        <w:spacing/>
        <w:contextualSpacing/>
        <w:rPr>
          <w:sz w:val="24"/>
          <w:szCs w:val="24"/>
        </w:rPr>
      </w:pPr>
      <w:r w:rsidRPr="2F01A7AA" w:rsidR="00696509">
        <w:rPr>
          <w:sz w:val="24"/>
          <w:szCs w:val="24"/>
        </w:rPr>
        <w:t>Complete a foodborne illness incident report</w:t>
      </w:r>
      <w:r w:rsidRPr="2F01A7AA" w:rsidR="7C7D049C">
        <w:rPr>
          <w:sz w:val="24"/>
          <w:szCs w:val="24"/>
        </w:rPr>
        <w:t>.</w:t>
      </w:r>
    </w:p>
    <w:p w:rsidRPr="005A0797" w:rsidR="00696509" w:rsidP="00696509" w:rsidRDefault="00696509" w14:paraId="4A4DD108" w14:textId="10CD3CB7">
      <w:pPr>
        <w:pStyle w:val="ListParagraph"/>
        <w:widowControl w:val="1"/>
        <w:numPr>
          <w:ilvl w:val="0"/>
          <w:numId w:val="11"/>
        </w:numPr>
        <w:autoSpaceDE/>
        <w:autoSpaceDN/>
        <w:spacing/>
        <w:contextualSpacing/>
        <w:rPr>
          <w:sz w:val="24"/>
          <w:szCs w:val="24"/>
        </w:rPr>
      </w:pPr>
      <w:r w:rsidRPr="2F01A7AA" w:rsidR="00696509">
        <w:rPr>
          <w:sz w:val="24"/>
          <w:szCs w:val="24"/>
        </w:rPr>
        <w:t xml:space="preserve">Admit responsibility if </w:t>
      </w:r>
      <w:r w:rsidRPr="2F01A7AA" w:rsidR="00696509">
        <w:rPr>
          <w:sz w:val="24"/>
          <w:szCs w:val="24"/>
        </w:rPr>
        <w:t>they think they customer is correct</w:t>
      </w:r>
      <w:r w:rsidRPr="2F01A7AA" w:rsidR="209A0599">
        <w:rPr>
          <w:sz w:val="24"/>
          <w:szCs w:val="24"/>
        </w:rPr>
        <w:t>.</w:t>
      </w:r>
      <w:r w:rsidRPr="2F01A7AA" w:rsidR="00696509">
        <w:rPr>
          <w:sz w:val="24"/>
          <w:szCs w:val="24"/>
        </w:rPr>
        <w:t xml:space="preserve"> </w:t>
      </w:r>
    </w:p>
    <w:p w:rsidRPr="00082ADA" w:rsidR="00696509" w:rsidP="00696509" w:rsidRDefault="00696509" w14:paraId="26590D14" w14:textId="55A5A068">
      <w:pPr>
        <w:pStyle w:val="ListParagraph"/>
        <w:widowControl w:val="1"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F01A7AA" w:rsidR="00696509">
        <w:rPr>
          <w:sz w:val="24"/>
          <w:szCs w:val="24"/>
        </w:rPr>
        <w:t>Disregard the</w:t>
      </w:r>
      <w:r w:rsidRPr="2F01A7AA" w:rsidR="00696509">
        <w:rPr>
          <w:sz w:val="24"/>
          <w:szCs w:val="24"/>
        </w:rPr>
        <w:t xml:space="preserve"> complaint until </w:t>
      </w:r>
      <w:r w:rsidRPr="2F01A7AA" w:rsidR="00696509">
        <w:rPr>
          <w:sz w:val="24"/>
          <w:szCs w:val="24"/>
        </w:rPr>
        <w:t>there are more facts</w:t>
      </w:r>
      <w:r w:rsidRPr="2F01A7AA" w:rsidR="4D8320FC">
        <w:rPr>
          <w:sz w:val="24"/>
          <w:szCs w:val="24"/>
        </w:rPr>
        <w:t>.</w:t>
      </w:r>
      <w:r w:rsidRPr="2F01A7AA" w:rsidR="00696509">
        <w:rPr>
          <w:sz w:val="24"/>
          <w:szCs w:val="24"/>
        </w:rPr>
        <w:t xml:space="preserve"> </w:t>
      </w:r>
    </w:p>
    <w:p w:rsidRPr="00905E32" w:rsidR="00927EF8" w:rsidP="00905E32" w:rsidRDefault="00927EF8" w14:paraId="61C76A8B" w14:textId="2BD7D879">
      <w:pPr>
        <w:widowControl/>
        <w:autoSpaceDE/>
        <w:autoSpaceDN/>
        <w:contextualSpacing/>
        <w:rPr>
          <w:sz w:val="24"/>
          <w:szCs w:val="24"/>
        </w:rPr>
      </w:pPr>
    </w:p>
    <w:p w:rsidRPr="00082ADA" w:rsidR="003660C0" w:rsidP="003660C0" w:rsidRDefault="003660C0" w14:paraId="176BFFDF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D101D">
        <w:rPr>
          <w:sz w:val="24"/>
          <w:szCs w:val="24"/>
        </w:rPr>
        <w:t>What should a manager do after receiving multiple complaints of foodborne illness?</w:t>
      </w:r>
    </w:p>
    <w:p w:rsidRPr="00082ADA" w:rsidR="003660C0" w:rsidP="003660C0" w:rsidRDefault="003660C0" w14:paraId="2543C550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311458" w:rsidR="003660C0" w:rsidP="003660C0" w:rsidRDefault="003660C0" w14:paraId="33F5437D" w14:textId="50F604DC">
      <w:pPr>
        <w:pStyle w:val="ListParagraph"/>
        <w:widowControl w:val="1"/>
        <w:numPr>
          <w:ilvl w:val="0"/>
          <w:numId w:val="12"/>
        </w:numPr>
        <w:autoSpaceDE/>
        <w:autoSpaceDN/>
        <w:spacing/>
        <w:contextualSpacing/>
        <w:rPr>
          <w:sz w:val="24"/>
          <w:szCs w:val="24"/>
        </w:rPr>
      </w:pPr>
      <w:r w:rsidRPr="2F01A7AA" w:rsidR="003660C0">
        <w:rPr>
          <w:sz w:val="24"/>
          <w:szCs w:val="24"/>
        </w:rPr>
        <w:t>Contact the regulatory authority to assist</w:t>
      </w:r>
      <w:r w:rsidRPr="2F01A7AA" w:rsidR="7218ABE4">
        <w:rPr>
          <w:sz w:val="24"/>
          <w:szCs w:val="24"/>
        </w:rPr>
        <w:t>.</w:t>
      </w:r>
      <w:r w:rsidRPr="2F01A7AA" w:rsidR="003660C0">
        <w:rPr>
          <w:sz w:val="24"/>
          <w:szCs w:val="24"/>
        </w:rPr>
        <w:t xml:space="preserve">  </w:t>
      </w:r>
    </w:p>
    <w:p w:rsidRPr="00311458" w:rsidR="003660C0" w:rsidP="003660C0" w:rsidRDefault="003660C0" w14:paraId="632AD971" w14:textId="2DA46A0A">
      <w:pPr>
        <w:pStyle w:val="ListParagraph"/>
        <w:widowControl w:val="1"/>
        <w:numPr>
          <w:ilvl w:val="0"/>
          <w:numId w:val="12"/>
        </w:numPr>
        <w:autoSpaceDE/>
        <w:autoSpaceDN/>
        <w:spacing/>
        <w:contextualSpacing/>
        <w:rPr>
          <w:sz w:val="24"/>
          <w:szCs w:val="24"/>
        </w:rPr>
      </w:pPr>
      <w:r w:rsidRPr="2F01A7AA" w:rsidR="003660C0">
        <w:rPr>
          <w:sz w:val="24"/>
          <w:szCs w:val="24"/>
        </w:rPr>
        <w:t xml:space="preserve">Speak with </w:t>
      </w:r>
      <w:r w:rsidRPr="2F01A7AA" w:rsidR="003660C0">
        <w:rPr>
          <w:sz w:val="24"/>
          <w:szCs w:val="24"/>
        </w:rPr>
        <w:t>their</w:t>
      </w:r>
      <w:r w:rsidRPr="2F01A7AA" w:rsidR="003660C0">
        <w:rPr>
          <w:sz w:val="24"/>
          <w:szCs w:val="24"/>
        </w:rPr>
        <w:t xml:space="preserve"> lawyer or legal team immediately</w:t>
      </w:r>
      <w:r w:rsidRPr="2F01A7AA" w:rsidR="3B1ECAEB">
        <w:rPr>
          <w:sz w:val="24"/>
          <w:szCs w:val="24"/>
        </w:rPr>
        <w:t>.</w:t>
      </w:r>
    </w:p>
    <w:p w:rsidRPr="00311458" w:rsidR="003660C0" w:rsidP="003660C0" w:rsidRDefault="003660C0" w14:paraId="7DE4A561" w14:textId="0489FCD5">
      <w:pPr>
        <w:pStyle w:val="ListParagraph"/>
        <w:widowControl w:val="1"/>
        <w:numPr>
          <w:ilvl w:val="0"/>
          <w:numId w:val="12"/>
        </w:numPr>
        <w:autoSpaceDE/>
        <w:autoSpaceDN/>
        <w:spacing/>
        <w:contextualSpacing/>
        <w:rPr>
          <w:sz w:val="24"/>
          <w:szCs w:val="24"/>
        </w:rPr>
      </w:pPr>
      <w:r w:rsidRPr="2F01A7AA" w:rsidR="003660C0">
        <w:rPr>
          <w:sz w:val="24"/>
          <w:szCs w:val="24"/>
        </w:rPr>
        <w:t xml:space="preserve">Admit responsibility to all </w:t>
      </w:r>
      <w:r w:rsidRPr="2F01A7AA" w:rsidR="003660C0">
        <w:rPr>
          <w:sz w:val="24"/>
          <w:szCs w:val="24"/>
        </w:rPr>
        <w:t>guests who call to report</w:t>
      </w:r>
      <w:r w:rsidRPr="2F01A7AA" w:rsidR="0E35F753">
        <w:rPr>
          <w:sz w:val="24"/>
          <w:szCs w:val="24"/>
        </w:rPr>
        <w:t>.</w:t>
      </w:r>
      <w:r w:rsidRPr="2F01A7AA" w:rsidR="003660C0">
        <w:rPr>
          <w:sz w:val="24"/>
          <w:szCs w:val="24"/>
        </w:rPr>
        <w:t xml:space="preserve"> </w:t>
      </w:r>
    </w:p>
    <w:p w:rsidRPr="00082ADA" w:rsidR="003660C0" w:rsidP="003660C0" w:rsidRDefault="003660C0" w14:paraId="47A97891" w14:textId="661F1197">
      <w:pPr>
        <w:pStyle w:val="ListParagraph"/>
        <w:widowControl w:val="1"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F01A7AA" w:rsidR="003660C0">
        <w:rPr>
          <w:sz w:val="24"/>
          <w:szCs w:val="24"/>
        </w:rPr>
        <w:t>Throw out all product suspected in the incident</w:t>
      </w:r>
      <w:r w:rsidRPr="2F01A7AA" w:rsidR="567E4E0A">
        <w:rPr>
          <w:sz w:val="24"/>
          <w:szCs w:val="24"/>
        </w:rPr>
        <w:t>.</w:t>
      </w:r>
    </w:p>
    <w:p w:rsidRPr="00082ADA" w:rsidR="00C5108C" w:rsidP="00C5108C" w:rsidRDefault="00C5108C" w14:paraId="6015CE96" w14:textId="6196B269">
      <w:pPr>
        <w:rPr>
          <w:sz w:val="24"/>
          <w:szCs w:val="24"/>
        </w:rPr>
      </w:pPr>
    </w:p>
    <w:p w:rsidRPr="00082ADA" w:rsidR="00243F90" w:rsidP="00243F90" w:rsidRDefault="00243F90" w14:paraId="7C95A1B4" w14:textId="7777777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</w:t>
      </w:r>
      <w:r w:rsidRPr="00D10912">
        <w:rPr>
          <w:sz w:val="24"/>
          <w:szCs w:val="24"/>
        </w:rPr>
        <w:t xml:space="preserve"> should a manager do if the regulatory authority confirms their operation is the source of a foodborne illness outbreak?</w:t>
      </w:r>
    </w:p>
    <w:p w:rsidRPr="00082ADA" w:rsidR="00243F90" w:rsidP="00243F90" w:rsidRDefault="00243F90" w14:paraId="1369734D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6A6518" w:rsidR="00243F90" w:rsidP="00243F90" w:rsidRDefault="00243F90" w14:paraId="4F78FCA8" w14:textId="23D88999">
      <w:pPr>
        <w:pStyle w:val="ListParagraph"/>
        <w:widowControl w:val="1"/>
        <w:numPr>
          <w:ilvl w:val="0"/>
          <w:numId w:val="22"/>
        </w:numPr>
        <w:adjustRightInd w:val="0"/>
        <w:spacing/>
        <w:contextualSpacing/>
        <w:rPr>
          <w:sz w:val="24"/>
          <w:szCs w:val="24"/>
        </w:rPr>
      </w:pPr>
      <w:r w:rsidRPr="2F01A7AA" w:rsidR="00243F90">
        <w:rPr>
          <w:sz w:val="24"/>
          <w:szCs w:val="24"/>
        </w:rPr>
        <w:t>Deny accountability and seek legal counsel</w:t>
      </w:r>
      <w:r w:rsidRPr="2F01A7AA" w:rsidR="74616C81">
        <w:rPr>
          <w:sz w:val="24"/>
          <w:szCs w:val="24"/>
        </w:rPr>
        <w:t>.</w:t>
      </w:r>
      <w:r w:rsidRPr="2F01A7AA" w:rsidR="00243F90">
        <w:rPr>
          <w:sz w:val="24"/>
          <w:szCs w:val="24"/>
        </w:rPr>
        <w:t xml:space="preserve"> </w:t>
      </w:r>
    </w:p>
    <w:p w:rsidRPr="006A6518" w:rsidR="00243F90" w:rsidP="00243F90" w:rsidRDefault="00243F90" w14:paraId="6F818EE6" w14:textId="6E5F2946">
      <w:pPr>
        <w:pStyle w:val="ListParagraph"/>
        <w:widowControl w:val="1"/>
        <w:numPr>
          <w:ilvl w:val="0"/>
          <w:numId w:val="22"/>
        </w:numPr>
        <w:adjustRightInd w:val="0"/>
        <w:spacing/>
        <w:contextualSpacing/>
        <w:rPr>
          <w:sz w:val="24"/>
          <w:szCs w:val="24"/>
        </w:rPr>
      </w:pPr>
      <w:r w:rsidRPr="2F01A7AA" w:rsidR="00243F90">
        <w:rPr>
          <w:sz w:val="24"/>
          <w:szCs w:val="24"/>
        </w:rPr>
        <w:t>Throw out all product suspected in the incident</w:t>
      </w:r>
      <w:r w:rsidRPr="2F01A7AA" w:rsidR="0E4815FE">
        <w:rPr>
          <w:sz w:val="24"/>
          <w:szCs w:val="24"/>
        </w:rPr>
        <w:t>.</w:t>
      </w:r>
      <w:r w:rsidRPr="2F01A7AA" w:rsidR="00243F90">
        <w:rPr>
          <w:sz w:val="24"/>
          <w:szCs w:val="24"/>
        </w:rPr>
        <w:t xml:space="preserve">  </w:t>
      </w:r>
    </w:p>
    <w:p w:rsidRPr="006A6518" w:rsidR="00243F90" w:rsidP="00243F90" w:rsidRDefault="00243F90" w14:paraId="5853ED89" w14:textId="3CFDCEA8">
      <w:pPr>
        <w:pStyle w:val="ListParagraph"/>
        <w:widowControl w:val="1"/>
        <w:numPr>
          <w:ilvl w:val="0"/>
          <w:numId w:val="22"/>
        </w:numPr>
        <w:adjustRightInd w:val="0"/>
        <w:spacing/>
        <w:contextualSpacing/>
        <w:rPr>
          <w:sz w:val="24"/>
          <w:szCs w:val="24"/>
        </w:rPr>
      </w:pPr>
      <w:r w:rsidRPr="2F01A7AA" w:rsidR="00243F90">
        <w:rPr>
          <w:sz w:val="24"/>
          <w:szCs w:val="24"/>
        </w:rPr>
        <w:t xml:space="preserve">Hire a third-party laboratory to conduct </w:t>
      </w:r>
      <w:r w:rsidRPr="2F01A7AA" w:rsidR="00243F90">
        <w:rPr>
          <w:sz w:val="24"/>
          <w:szCs w:val="24"/>
        </w:rPr>
        <w:t xml:space="preserve">a private </w:t>
      </w:r>
      <w:r w:rsidRPr="2F01A7AA" w:rsidR="00243F90">
        <w:rPr>
          <w:sz w:val="24"/>
          <w:szCs w:val="24"/>
        </w:rPr>
        <w:t>investigation</w:t>
      </w:r>
      <w:r w:rsidRPr="2F01A7AA" w:rsidR="47332DBD">
        <w:rPr>
          <w:sz w:val="24"/>
          <w:szCs w:val="24"/>
        </w:rPr>
        <w:t>.</w:t>
      </w:r>
    </w:p>
    <w:p w:rsidRPr="00082ADA" w:rsidR="00243F90" w:rsidP="00243F90" w:rsidRDefault="00243F90" w14:paraId="26CC94D6" w14:textId="04D8D75C">
      <w:pPr>
        <w:pStyle w:val="ListParagraph"/>
        <w:widowControl w:val="1"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2F01A7AA" w:rsidR="00243F90">
        <w:rPr>
          <w:sz w:val="24"/>
          <w:szCs w:val="24"/>
        </w:rPr>
        <w:t>Provide the regulatory authority with all appropriate documentation</w:t>
      </w:r>
      <w:r w:rsidRPr="2F01A7AA" w:rsidR="28132646">
        <w:rPr>
          <w:sz w:val="24"/>
          <w:szCs w:val="24"/>
        </w:rPr>
        <w:t>.</w:t>
      </w:r>
    </w:p>
    <w:p w:rsidRPr="00082ADA" w:rsidR="007600B7" w:rsidP="007600B7" w:rsidRDefault="007600B7" w14:paraId="4579512F" w14:textId="77777777">
      <w:pPr>
        <w:adjustRightInd w:val="0"/>
        <w:rPr>
          <w:sz w:val="24"/>
          <w:szCs w:val="24"/>
        </w:rPr>
      </w:pPr>
    </w:p>
    <w:p w:rsidRPr="00AE1983" w:rsidR="00CE03C1" w:rsidP="00CE03C1" w:rsidRDefault="00CE03C1" w14:paraId="5B833F38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AE1983">
        <w:rPr>
          <w:sz w:val="24"/>
          <w:szCs w:val="24"/>
        </w:rPr>
        <w:t>broken water main has caused the water in an operation to appear brown. What should the manager do?</w:t>
      </w:r>
    </w:p>
    <w:p w:rsidRPr="00082ADA" w:rsidR="00CE03C1" w:rsidP="00CE03C1" w:rsidRDefault="00CE03C1" w14:paraId="551D2215" w14:textId="7777777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:rsidRPr="00B170F0" w:rsidR="00CE03C1" w:rsidP="00CE03C1" w:rsidRDefault="00CE03C1" w14:paraId="59B15831" w14:textId="049950ED">
      <w:pPr>
        <w:pStyle w:val="ListParagraph"/>
        <w:widowControl w:val="1"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2F01A7AA" w:rsidR="00CE03C1">
        <w:rPr>
          <w:sz w:val="24"/>
          <w:szCs w:val="24"/>
        </w:rPr>
        <w:t>Contact the local regulatory authority before use</w:t>
      </w:r>
      <w:r w:rsidRPr="2F01A7AA" w:rsidR="4724BBEB">
        <w:rPr>
          <w:sz w:val="24"/>
          <w:szCs w:val="24"/>
        </w:rPr>
        <w:t>.</w:t>
      </w:r>
    </w:p>
    <w:p w:rsidRPr="00B170F0" w:rsidR="00CE03C1" w:rsidP="00CE03C1" w:rsidRDefault="00CE03C1" w14:paraId="03914478" w14:textId="2E856F2A">
      <w:pPr>
        <w:pStyle w:val="ListParagraph"/>
        <w:widowControl w:val="1"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2F01A7AA" w:rsidR="00CE03C1">
        <w:rPr>
          <w:sz w:val="24"/>
          <w:szCs w:val="24"/>
        </w:rPr>
        <w:t>Use the water for everything except dishwashing</w:t>
      </w:r>
      <w:r w:rsidRPr="2F01A7AA" w:rsidR="1447C8F3">
        <w:rPr>
          <w:sz w:val="24"/>
          <w:szCs w:val="24"/>
        </w:rPr>
        <w:t>.</w:t>
      </w:r>
      <w:r w:rsidRPr="2F01A7AA" w:rsidR="00CE03C1">
        <w:rPr>
          <w:sz w:val="24"/>
          <w:szCs w:val="24"/>
        </w:rPr>
        <w:t xml:space="preserve">  </w:t>
      </w:r>
    </w:p>
    <w:p w:rsidRPr="00B170F0" w:rsidR="00CE03C1" w:rsidP="00CE03C1" w:rsidRDefault="00CE03C1" w14:paraId="76FC5BF3" w14:textId="4B25A40F">
      <w:pPr>
        <w:pStyle w:val="ListParagraph"/>
        <w:widowControl w:val="1"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2F01A7AA" w:rsidR="00CE03C1">
        <w:rPr>
          <w:sz w:val="24"/>
          <w:szCs w:val="24"/>
        </w:rPr>
        <w:t>Boil the water for one minute before use</w:t>
      </w:r>
      <w:r w:rsidRPr="2F01A7AA" w:rsidR="1400D277">
        <w:rPr>
          <w:sz w:val="24"/>
          <w:szCs w:val="24"/>
        </w:rPr>
        <w:t>.</w:t>
      </w:r>
    </w:p>
    <w:p w:rsidRPr="00082ADA" w:rsidR="00CE03C1" w:rsidP="00CE03C1" w:rsidRDefault="00CE03C1" w14:paraId="4A60677F" w14:textId="2C057E66">
      <w:pPr>
        <w:pStyle w:val="ListParagraph"/>
        <w:widowControl w:val="1"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2F01A7AA" w:rsidR="00CE03C1">
        <w:rPr>
          <w:sz w:val="24"/>
          <w:szCs w:val="24"/>
        </w:rPr>
        <w:t>Use the water for everything except handwashing</w:t>
      </w:r>
      <w:r w:rsidRPr="2F01A7AA" w:rsidR="476AE474">
        <w:rPr>
          <w:sz w:val="24"/>
          <w:szCs w:val="24"/>
        </w:rPr>
        <w:t>.</w:t>
      </w:r>
    </w:p>
    <w:p w:rsidRPr="00082ADA" w:rsidR="007600B7" w:rsidP="007600B7" w:rsidRDefault="007600B7" w14:paraId="08095E68" w14:textId="77777777">
      <w:pPr>
        <w:pStyle w:val="ListParagraph"/>
        <w:spacing w:after="30" w:line="240" w:lineRule="auto"/>
        <w:rPr>
          <w:b/>
          <w:sz w:val="24"/>
          <w:szCs w:val="24"/>
        </w:rPr>
      </w:pPr>
    </w:p>
    <w:p w:rsidRPr="00082ADA" w:rsidR="006446E1" w:rsidP="006446E1" w:rsidRDefault="006446E1" w14:paraId="1AE6ECE2" w14:textId="77777777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17278">
        <w:rPr>
          <w:bCs/>
          <w:color w:val="000000"/>
          <w:sz w:val="24"/>
          <w:szCs w:val="24"/>
        </w:rPr>
        <w:t>In the event of an imminent health hazard, such as a water supply interruption, the operation must</w:t>
      </w:r>
    </w:p>
    <w:p w:rsidRPr="00082ADA" w:rsidR="006446E1" w:rsidP="006446E1" w:rsidRDefault="006446E1" w14:paraId="281A62EF" w14:textId="7777777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:rsidRPr="00E73470" w:rsidR="006446E1" w:rsidP="006446E1" w:rsidRDefault="006446E1" w14:paraId="17523395" w14:textId="77777777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73470">
        <w:rPr>
          <w:bCs/>
          <w:color w:val="000000"/>
          <w:sz w:val="24"/>
          <w:szCs w:val="24"/>
        </w:rPr>
        <w:t>execute a HACCP plan.</w:t>
      </w:r>
    </w:p>
    <w:p w:rsidRPr="00E73470" w:rsidR="006446E1" w:rsidP="006446E1" w:rsidRDefault="006446E1" w14:paraId="47919CEA" w14:textId="77777777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73470">
        <w:rPr>
          <w:bCs/>
          <w:color w:val="000000"/>
          <w:sz w:val="24"/>
          <w:szCs w:val="24"/>
        </w:rPr>
        <w:t>reduce the hours of operation.</w:t>
      </w:r>
    </w:p>
    <w:p w:rsidRPr="00E73470" w:rsidR="006446E1" w:rsidP="006446E1" w:rsidRDefault="006446E1" w14:paraId="383DA948" w14:textId="77777777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73470">
        <w:rPr>
          <w:bCs/>
          <w:color w:val="000000"/>
          <w:sz w:val="24"/>
          <w:szCs w:val="24"/>
        </w:rPr>
        <w:t>notify the regulatory authority.</w:t>
      </w:r>
    </w:p>
    <w:p w:rsidRPr="00082ADA" w:rsidR="006446E1" w:rsidP="006446E1" w:rsidRDefault="006446E1" w14:paraId="3093F4B1" w14:textId="77777777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73470">
        <w:rPr>
          <w:bCs/>
          <w:color w:val="000000"/>
          <w:sz w:val="24"/>
          <w:szCs w:val="24"/>
        </w:rPr>
        <w:t>maintain normal operating procedures.</w:t>
      </w:r>
    </w:p>
    <w:p w:rsidRPr="00387703" w:rsidR="00905E32" w:rsidP="00387703" w:rsidRDefault="00905E32" w14:paraId="0192C857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082ADA" w:rsidR="00607C0B" w:rsidP="00607C0B" w:rsidRDefault="00607C0B" w14:paraId="29786EA2" w14:textId="7777777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E3028F">
        <w:rPr>
          <w:sz w:val="24"/>
          <w:szCs w:val="24"/>
        </w:rPr>
        <w:t>An imminent health hazard, such as a water supply interruption, requires immediate correction or</w:t>
      </w:r>
    </w:p>
    <w:p w:rsidRPr="00082ADA" w:rsidR="00607C0B" w:rsidP="00607C0B" w:rsidRDefault="00607C0B" w14:paraId="0C3909A8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8B3B0A" w:rsidR="00607C0B" w:rsidP="00607C0B" w:rsidRDefault="00607C0B" w14:paraId="03342C7B" w14:textId="77777777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8B3B0A">
        <w:rPr>
          <w:sz w:val="24"/>
          <w:szCs w:val="24"/>
        </w:rPr>
        <w:t xml:space="preserve">a HACCP </w:t>
      </w:r>
      <w:proofErr w:type="gramStart"/>
      <w:r w:rsidRPr="008B3B0A">
        <w:rPr>
          <w:sz w:val="24"/>
          <w:szCs w:val="24"/>
        </w:rPr>
        <w:t>plan</w:t>
      </w:r>
      <w:proofErr w:type="gramEnd"/>
      <w:r w:rsidRPr="008B3B0A">
        <w:rPr>
          <w:sz w:val="24"/>
          <w:szCs w:val="24"/>
        </w:rPr>
        <w:t>.</w:t>
      </w:r>
    </w:p>
    <w:p w:rsidRPr="008B3B0A" w:rsidR="00607C0B" w:rsidP="00607C0B" w:rsidRDefault="00607C0B" w14:paraId="039B11E0" w14:textId="77777777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8B3B0A">
        <w:rPr>
          <w:sz w:val="24"/>
          <w:szCs w:val="24"/>
        </w:rPr>
        <w:t>closure of the operation.</w:t>
      </w:r>
    </w:p>
    <w:p w:rsidRPr="008B3B0A" w:rsidR="00607C0B" w:rsidP="00607C0B" w:rsidRDefault="00607C0B" w14:paraId="6F0971C7" w14:textId="77777777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8B3B0A">
        <w:rPr>
          <w:sz w:val="24"/>
          <w:szCs w:val="24"/>
        </w:rPr>
        <w:t>evaluation of the situation.</w:t>
      </w:r>
    </w:p>
    <w:p w:rsidRPr="00082ADA" w:rsidR="00607C0B" w:rsidP="00607C0B" w:rsidRDefault="00607C0B" w14:paraId="585EC0FD" w14:textId="77777777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8B3B0A">
        <w:rPr>
          <w:sz w:val="24"/>
          <w:szCs w:val="24"/>
        </w:rPr>
        <w:t>normal operating procedures.</w:t>
      </w:r>
    </w:p>
    <w:p w:rsidR="007600B7" w:rsidP="0084535C" w:rsidRDefault="007600B7" w14:paraId="585781BE" w14:textId="27C8586C">
      <w:pPr>
        <w:pStyle w:val="Bold"/>
      </w:pPr>
    </w:p>
    <w:p w:rsidR="00607C0B" w:rsidP="0084535C" w:rsidRDefault="00607C0B" w14:paraId="4BF4E13A" w14:textId="0C715E8B">
      <w:pPr>
        <w:pStyle w:val="Bold"/>
      </w:pPr>
    </w:p>
    <w:p w:rsidR="00607C0B" w:rsidP="0084535C" w:rsidRDefault="00607C0B" w14:paraId="7444A042" w14:textId="77777777">
      <w:pPr>
        <w:pStyle w:val="Bold"/>
      </w:pPr>
    </w:p>
    <w:p w:rsidRPr="00082ADA" w:rsidR="007D13D2" w:rsidP="007D13D2" w:rsidRDefault="007D13D2" w14:paraId="7C39C7D6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16CFF">
        <w:rPr>
          <w:sz w:val="24"/>
          <w:szCs w:val="24"/>
        </w:rPr>
        <w:lastRenderedPageBreak/>
        <w:t>When should an imminent health hazard be corrected?</w:t>
      </w:r>
    </w:p>
    <w:p w:rsidRPr="00082ADA" w:rsidR="007D13D2" w:rsidP="007D13D2" w:rsidRDefault="007D13D2" w14:paraId="4FB460D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5A5F42" w:rsidR="007D13D2" w:rsidP="007D13D2" w:rsidRDefault="007D13D2" w14:paraId="55F3FAEF" w14:textId="77777777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A5F42">
        <w:rPr>
          <w:sz w:val="24"/>
          <w:szCs w:val="24"/>
        </w:rPr>
        <w:t>Immediately</w:t>
      </w:r>
    </w:p>
    <w:p w:rsidRPr="005A5F42" w:rsidR="007D13D2" w:rsidP="007D13D2" w:rsidRDefault="007D13D2" w14:paraId="0BEE9312" w14:textId="77777777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5A5F42">
        <w:rPr>
          <w:sz w:val="24"/>
          <w:szCs w:val="24"/>
        </w:rPr>
        <w:t>Within 24 hours</w:t>
      </w:r>
    </w:p>
    <w:p w:rsidRPr="005A5F42" w:rsidR="007D13D2" w:rsidP="007D13D2" w:rsidRDefault="007D13D2" w14:paraId="5A8CD0C3" w14:textId="77777777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5A5F42">
        <w:rPr>
          <w:sz w:val="24"/>
          <w:szCs w:val="24"/>
        </w:rPr>
        <w:t>Within 48 hours</w:t>
      </w:r>
    </w:p>
    <w:p w:rsidRPr="00082ADA" w:rsidR="007D13D2" w:rsidP="007D13D2" w:rsidRDefault="007D13D2" w14:paraId="67319DA8" w14:textId="77777777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A5F42">
        <w:rPr>
          <w:sz w:val="24"/>
          <w:szCs w:val="24"/>
        </w:rPr>
        <w:t>Within 30 days</w:t>
      </w:r>
    </w:p>
    <w:p w:rsidR="00927EF8" w:rsidP="00927EF8" w:rsidRDefault="00927EF8" w14:paraId="2965D4C1" w14:textId="0D198E2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082ADA" w:rsidR="007A3D72" w:rsidP="007A3D72" w:rsidRDefault="007A3D72" w14:paraId="7B1DB36E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40014">
        <w:rPr>
          <w:sz w:val="24"/>
          <w:szCs w:val="24"/>
        </w:rPr>
        <w:t>If an imminent health hazard has occurred and there is a significant risk to food safety, service must be stopped and</w:t>
      </w:r>
    </w:p>
    <w:p w:rsidRPr="00082ADA" w:rsidR="007A3D72" w:rsidP="007A3D72" w:rsidRDefault="007A3D72" w14:paraId="3D798AE2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5E4923" w:rsidR="007A3D72" w:rsidP="007A3D72" w:rsidRDefault="007A3D72" w14:paraId="7AD1C6C1" w14:textId="7777777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5E4923">
        <w:rPr>
          <w:sz w:val="24"/>
          <w:szCs w:val="24"/>
        </w:rPr>
        <w:t xml:space="preserve">the regulatory authority must be notified. </w:t>
      </w:r>
    </w:p>
    <w:p w:rsidRPr="005E4923" w:rsidR="007A3D72" w:rsidP="007A3D72" w:rsidRDefault="007A3D72" w14:paraId="5CC2E554" w14:textId="7777777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5E4923">
        <w:rPr>
          <w:sz w:val="24"/>
          <w:szCs w:val="24"/>
        </w:rPr>
        <w:t xml:space="preserve">the public must be notified. </w:t>
      </w:r>
    </w:p>
    <w:p w:rsidRPr="005E4923" w:rsidR="007A3D72" w:rsidP="007A3D72" w:rsidRDefault="007A3D72" w14:paraId="3BE4B43D" w14:textId="77777777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5E4923">
        <w:rPr>
          <w:sz w:val="24"/>
          <w:szCs w:val="24"/>
        </w:rPr>
        <w:t xml:space="preserve">contaminated food must be cooked quickly. </w:t>
      </w:r>
    </w:p>
    <w:p w:rsidRPr="00082ADA" w:rsidR="007A3D72" w:rsidP="007A3D72" w:rsidRDefault="007A3D72" w14:paraId="4FE35124" w14:textId="77777777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E4923">
        <w:rPr>
          <w:sz w:val="24"/>
          <w:szCs w:val="24"/>
        </w:rPr>
        <w:t>food in packaging that is not intact must be used immediately.</w:t>
      </w:r>
    </w:p>
    <w:p w:rsidRPr="004F7CC8" w:rsidR="0084535C" w:rsidP="00C5108C" w:rsidRDefault="0084535C" w14:paraId="5451C63D" w14:textId="77777777">
      <w:pPr>
        <w:rPr>
          <w:sz w:val="24"/>
          <w:szCs w:val="24"/>
        </w:rPr>
      </w:pPr>
    </w:p>
    <w:p w:rsidRPr="00082ADA" w:rsidR="00054763" w:rsidP="00054763" w:rsidRDefault="00054763" w14:paraId="5A69DF87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3F5D9B">
        <w:rPr>
          <w:sz w:val="24"/>
          <w:szCs w:val="24"/>
        </w:rPr>
        <w:t>group of practices and procedures intended to prevent foodborne illness is</w:t>
      </w:r>
      <w:r>
        <w:rPr>
          <w:sz w:val="24"/>
          <w:szCs w:val="24"/>
        </w:rPr>
        <w:t xml:space="preserve"> called</w:t>
      </w:r>
    </w:p>
    <w:p w:rsidRPr="00082ADA" w:rsidR="00054763" w:rsidP="00054763" w:rsidRDefault="00054763" w14:paraId="2AB1363B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B4184B" w:rsidR="00054763" w:rsidP="00054763" w:rsidRDefault="00054763" w14:paraId="6B7A3665" w14:textId="77777777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B4184B">
        <w:rPr>
          <w:sz w:val="24"/>
          <w:szCs w:val="24"/>
        </w:rPr>
        <w:t xml:space="preserve">HACCP </w:t>
      </w:r>
      <w:proofErr w:type="gramStart"/>
      <w:r w:rsidRPr="00B4184B">
        <w:rPr>
          <w:sz w:val="24"/>
          <w:szCs w:val="24"/>
        </w:rPr>
        <w:t>plan</w:t>
      </w:r>
      <w:proofErr w:type="gramEnd"/>
      <w:r w:rsidRPr="00B4184B">
        <w:rPr>
          <w:sz w:val="24"/>
          <w:szCs w:val="24"/>
        </w:rPr>
        <w:t>.</w:t>
      </w:r>
    </w:p>
    <w:p w:rsidRPr="00B4184B" w:rsidR="00054763" w:rsidP="00054763" w:rsidRDefault="00054763" w14:paraId="4A85AD0A" w14:textId="77777777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B4184B">
        <w:rPr>
          <w:sz w:val="24"/>
          <w:szCs w:val="24"/>
        </w:rPr>
        <w:t xml:space="preserve">a food </w:t>
      </w:r>
      <w:r>
        <w:rPr>
          <w:sz w:val="24"/>
          <w:szCs w:val="24"/>
        </w:rPr>
        <w:t xml:space="preserve">safety </w:t>
      </w:r>
      <w:r w:rsidRPr="00B4184B">
        <w:rPr>
          <w:sz w:val="24"/>
          <w:szCs w:val="24"/>
        </w:rPr>
        <w:t>management system.</w:t>
      </w:r>
    </w:p>
    <w:p w:rsidRPr="00B4184B" w:rsidR="00054763" w:rsidP="00054763" w:rsidRDefault="00054763" w14:paraId="054C254A" w14:textId="77777777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B4184B">
        <w:rPr>
          <w:sz w:val="24"/>
          <w:szCs w:val="24"/>
        </w:rPr>
        <w:t xml:space="preserve">active managerial control.  </w:t>
      </w:r>
    </w:p>
    <w:p w:rsidRPr="00082ADA" w:rsidR="00054763" w:rsidP="00054763" w:rsidRDefault="00054763" w14:paraId="553F3464" w14:textId="77777777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4184B">
        <w:rPr>
          <w:sz w:val="24"/>
          <w:szCs w:val="24"/>
        </w:rPr>
        <w:t>corrective action.</w:t>
      </w:r>
    </w:p>
    <w:p w:rsidRPr="004F7CC8" w:rsidR="0084535C" w:rsidP="00C5108C" w:rsidRDefault="0084535C" w14:paraId="4D3C8218" w14:textId="77777777">
      <w:pPr>
        <w:rPr>
          <w:sz w:val="24"/>
          <w:szCs w:val="24"/>
        </w:rPr>
      </w:pPr>
    </w:p>
    <w:p w:rsidRPr="0045023F" w:rsidR="00C55F33" w:rsidP="00C55F33" w:rsidRDefault="00C55F33" w14:paraId="78E7B7FF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5023F">
        <w:rPr>
          <w:sz w:val="24"/>
          <w:szCs w:val="24"/>
        </w:rPr>
        <w:t>What information would be relevant to include in a foodborne illness incident report?</w:t>
      </w:r>
    </w:p>
    <w:p w:rsidRPr="00082ADA" w:rsidR="00C55F33" w:rsidP="00C55F33" w:rsidRDefault="00C55F33" w14:paraId="6C8AA087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B10549" w:rsidR="00C55F33" w:rsidP="00C55F33" w:rsidRDefault="00C55F33" w14:paraId="1D3D54A7" w14:textId="77777777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Whether the guest has any food intolerances </w:t>
      </w:r>
    </w:p>
    <w:p w:rsidRPr="00B10549" w:rsidR="00C55F33" w:rsidP="00C55F33" w:rsidRDefault="00C55F33" w14:paraId="54E55D03" w14:textId="77777777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B10549">
        <w:rPr>
          <w:sz w:val="24"/>
          <w:szCs w:val="24"/>
        </w:rPr>
        <w:t xml:space="preserve">Whether the guest consumed any alcohol </w:t>
      </w:r>
    </w:p>
    <w:p w:rsidRPr="00B10549" w:rsidR="00C55F33" w:rsidP="00C55F33" w:rsidRDefault="00C55F33" w14:paraId="7E2E2DD4" w14:textId="77777777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B10549">
        <w:rPr>
          <w:sz w:val="24"/>
          <w:szCs w:val="24"/>
        </w:rPr>
        <w:t>When and where the customer sought medical attention</w:t>
      </w:r>
    </w:p>
    <w:p w:rsidRPr="00B10549" w:rsidR="00C55F33" w:rsidP="00C55F33" w:rsidRDefault="00C55F33" w14:paraId="4CA113E1" w14:textId="77777777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B10549">
        <w:rPr>
          <w:sz w:val="24"/>
          <w:szCs w:val="24"/>
        </w:rPr>
        <w:t>Contact information of the other guests in the party</w:t>
      </w:r>
    </w:p>
    <w:p w:rsidRPr="00082ADA" w:rsidR="00C5108C" w:rsidP="00C5108C" w:rsidRDefault="00C5108C" w14:paraId="678BBF9F" w14:textId="2AF3930B">
      <w:pPr>
        <w:rPr>
          <w:sz w:val="24"/>
          <w:szCs w:val="24"/>
        </w:rPr>
      </w:pPr>
    </w:p>
    <w:p w:rsidRPr="00082ADA" w:rsidR="007B6AE9" w:rsidP="007B6AE9" w:rsidRDefault="007B6AE9" w14:paraId="3A4B25CF" w14:textId="7777777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B71E7">
        <w:rPr>
          <w:sz w:val="24"/>
          <w:szCs w:val="24"/>
        </w:rPr>
        <w:t>Which HACCP principle is intended to help an operation maintain a HACCP plan and verify its effectiveness?</w:t>
      </w:r>
    </w:p>
    <w:p w:rsidRPr="00082ADA" w:rsidR="007B6AE9" w:rsidP="007B6AE9" w:rsidRDefault="007B6AE9" w14:paraId="6FF646F8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Pr="00802569" w:rsidR="007B6AE9" w:rsidP="007B6AE9" w:rsidRDefault="007B6AE9" w14:paraId="560D90F4" w14:textId="53E35CA4">
      <w:pPr>
        <w:pStyle w:val="ListParagraph"/>
        <w:widowControl w:val="1"/>
        <w:numPr>
          <w:ilvl w:val="0"/>
          <w:numId w:val="20"/>
        </w:numPr>
        <w:autoSpaceDE/>
        <w:autoSpaceDN/>
        <w:spacing/>
        <w:contextualSpacing/>
        <w:rPr>
          <w:sz w:val="24"/>
          <w:szCs w:val="24"/>
        </w:rPr>
      </w:pPr>
      <w:r w:rsidRPr="2F01A7AA" w:rsidR="007B6AE9">
        <w:rPr>
          <w:sz w:val="24"/>
          <w:szCs w:val="24"/>
        </w:rPr>
        <w:t>Conduct a hazard analysis</w:t>
      </w:r>
      <w:r w:rsidRPr="2F01A7AA" w:rsidR="579A381E">
        <w:rPr>
          <w:sz w:val="24"/>
          <w:szCs w:val="24"/>
        </w:rPr>
        <w:t>.</w:t>
      </w:r>
    </w:p>
    <w:p w:rsidRPr="00802569" w:rsidR="007B6AE9" w:rsidP="007B6AE9" w:rsidRDefault="007B6AE9" w14:paraId="617EBA07" w14:textId="01883C20">
      <w:pPr>
        <w:pStyle w:val="ListParagraph"/>
        <w:widowControl w:val="1"/>
        <w:numPr>
          <w:ilvl w:val="0"/>
          <w:numId w:val="20"/>
        </w:numPr>
        <w:autoSpaceDE/>
        <w:autoSpaceDN/>
        <w:spacing/>
        <w:contextualSpacing/>
        <w:rPr>
          <w:sz w:val="24"/>
          <w:szCs w:val="24"/>
        </w:rPr>
      </w:pPr>
      <w:r w:rsidRPr="2F01A7AA" w:rsidR="007B6AE9">
        <w:rPr>
          <w:sz w:val="24"/>
          <w:szCs w:val="24"/>
        </w:rPr>
        <w:t>Determine critical control points</w:t>
      </w:r>
      <w:r w:rsidRPr="2F01A7AA" w:rsidR="4A09BD61">
        <w:rPr>
          <w:sz w:val="24"/>
          <w:szCs w:val="24"/>
        </w:rPr>
        <w:t>.</w:t>
      </w:r>
    </w:p>
    <w:p w:rsidRPr="00802569" w:rsidR="007B6AE9" w:rsidP="007B6AE9" w:rsidRDefault="007B6AE9" w14:paraId="55B39321" w14:textId="2508482F">
      <w:pPr>
        <w:pStyle w:val="ListParagraph"/>
        <w:widowControl w:val="1"/>
        <w:numPr>
          <w:ilvl w:val="0"/>
          <w:numId w:val="20"/>
        </w:numPr>
        <w:autoSpaceDE/>
        <w:autoSpaceDN/>
        <w:spacing/>
        <w:contextualSpacing/>
        <w:rPr>
          <w:sz w:val="24"/>
          <w:szCs w:val="24"/>
        </w:rPr>
      </w:pPr>
      <w:r w:rsidRPr="2F01A7AA" w:rsidR="007B6AE9">
        <w:rPr>
          <w:sz w:val="24"/>
          <w:szCs w:val="24"/>
        </w:rPr>
        <w:t>Identify corrective actions</w:t>
      </w:r>
      <w:r w:rsidRPr="2F01A7AA" w:rsidR="63F1BD1E">
        <w:rPr>
          <w:sz w:val="24"/>
          <w:szCs w:val="24"/>
        </w:rPr>
        <w:t>.</w:t>
      </w:r>
    </w:p>
    <w:p w:rsidRPr="0091052A" w:rsidR="00905E32" w:rsidP="00C5108C" w:rsidRDefault="007B6AE9" w14:paraId="4D1900B3" w14:textId="44B56A83">
      <w:pPr>
        <w:pStyle w:val="ListParagraph"/>
        <w:widowControl w:val="1"/>
        <w:numPr>
          <w:ilvl w:val="0"/>
          <w:numId w:val="20"/>
        </w:numPr>
        <w:autoSpaceDE/>
        <w:autoSpaceDN/>
        <w:spacing/>
        <w:contextualSpacing/>
        <w:rPr>
          <w:sz w:val="24"/>
          <w:szCs w:val="24"/>
        </w:rPr>
      </w:pPr>
      <w:r w:rsidRPr="2F01A7AA" w:rsidR="007B6AE9">
        <w:rPr>
          <w:sz w:val="24"/>
          <w:szCs w:val="24"/>
        </w:rPr>
        <w:t>Establish procedures for record keeping and documentation</w:t>
      </w:r>
      <w:r w:rsidRPr="2F01A7AA" w:rsidR="14C2BB79">
        <w:rPr>
          <w:sz w:val="24"/>
          <w:szCs w:val="24"/>
        </w:rPr>
        <w:t>.</w:t>
      </w:r>
      <w:r w:rsidRPr="2F01A7AA" w:rsidR="007B6AE9">
        <w:rPr>
          <w:sz w:val="24"/>
          <w:szCs w:val="24"/>
        </w:rPr>
        <w:t xml:space="preserve"> </w:t>
      </w:r>
    </w:p>
    <w:p w:rsidRPr="004F7CC8" w:rsidR="0084535C" w:rsidP="00C5108C" w:rsidRDefault="0084535C" w14:paraId="4E1F40E9" w14:textId="752B1BCE">
      <w:pPr>
        <w:rPr>
          <w:sz w:val="24"/>
          <w:szCs w:val="24"/>
        </w:rPr>
      </w:pPr>
    </w:p>
    <w:p w:rsidRPr="00082ADA" w:rsidR="0091052A" w:rsidP="0091052A" w:rsidRDefault="0091052A" w14:paraId="14F097EA" w14:textId="77777777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255C56">
        <w:rPr>
          <w:sz w:val="24"/>
          <w:szCs w:val="24"/>
        </w:rPr>
        <w:t>A personal hygiene program, food safety training, and standard operating procedures are components of a</w:t>
      </w:r>
    </w:p>
    <w:p w:rsidRPr="00082ADA" w:rsidR="0091052A" w:rsidP="0091052A" w:rsidRDefault="0091052A" w14:paraId="6D00A57A" w14:textId="7777777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:rsidRPr="002A2469" w:rsidR="0091052A" w:rsidP="0091052A" w:rsidRDefault="0091052A" w14:paraId="4CD91F5F" w14:textId="7777777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2A2469">
        <w:rPr>
          <w:sz w:val="24"/>
          <w:szCs w:val="24"/>
        </w:rPr>
        <w:t>HACCP plan.</w:t>
      </w:r>
    </w:p>
    <w:p w:rsidRPr="002A2469" w:rsidR="0091052A" w:rsidP="0091052A" w:rsidRDefault="0091052A" w14:paraId="409568A3" w14:textId="7777777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2A2469">
        <w:rPr>
          <w:sz w:val="24"/>
          <w:szCs w:val="24"/>
        </w:rPr>
        <w:t xml:space="preserve">food safety management system. </w:t>
      </w:r>
    </w:p>
    <w:p w:rsidRPr="002A2469" w:rsidR="0091052A" w:rsidP="0091052A" w:rsidRDefault="0091052A" w14:paraId="3EDC08FC" w14:textId="7777777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2A2469">
        <w:rPr>
          <w:sz w:val="24"/>
          <w:szCs w:val="24"/>
        </w:rPr>
        <w:t>workplace security program.</w:t>
      </w:r>
    </w:p>
    <w:p w:rsidRPr="002A2469" w:rsidR="0091052A" w:rsidP="0091052A" w:rsidRDefault="0091052A" w14:paraId="1A51883C" w14:textId="77777777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2A2469">
        <w:rPr>
          <w:sz w:val="24"/>
          <w:szCs w:val="24"/>
        </w:rPr>
        <w:t>public health intervention.</w:t>
      </w:r>
    </w:p>
    <w:p w:rsidRPr="00827D2C" w:rsidR="007600B7" w:rsidP="00827D2C" w:rsidRDefault="007600B7" w14:paraId="541A135C" w14:textId="77777777">
      <w:pPr>
        <w:widowControl/>
        <w:adjustRightInd w:val="0"/>
        <w:spacing w:after="30"/>
        <w:contextualSpacing/>
        <w:rPr>
          <w:sz w:val="24"/>
          <w:szCs w:val="24"/>
        </w:rPr>
      </w:pPr>
    </w:p>
    <w:p w:rsidRPr="00704979" w:rsidR="00BF3856" w:rsidP="00BF3856" w:rsidRDefault="00BF3856" w14:paraId="19E9D3FD" w14:textId="6051E129">
      <w:pPr>
        <w:pStyle w:val="ListParagraph"/>
        <w:widowControl w:val="1"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2F01A7AA" w:rsidR="00BF3856">
        <w:rPr>
          <w:color w:val="000000" w:themeColor="text1" w:themeTint="FF" w:themeShade="FF"/>
          <w:sz w:val="24"/>
          <w:szCs w:val="24"/>
        </w:rPr>
        <w:t xml:space="preserve">While creating a HACCP plan, an operation determines that porkchops should be cooked for 17 minutes on the grill to reach a minimum internal temperature of 145°F (63°C). What should be established as a monitoring procedure?  </w:t>
      </w:r>
    </w:p>
    <w:p w:rsidRPr="000342E7" w:rsidR="00BF3856" w:rsidP="00BF3856" w:rsidRDefault="00BF3856" w14:paraId="3A764ECD" w14:textId="77777777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:rsidRPr="006264B2" w:rsidR="00BF3856" w:rsidP="2F01A7AA" w:rsidRDefault="00BF3856" w14:paraId="67B9E9A9" w14:textId="40DAC3E2">
      <w:pPr>
        <w:pStyle w:val="ListParagraph"/>
        <w:widowControl w:val="1"/>
        <w:numPr>
          <w:ilvl w:val="0"/>
          <w:numId w:val="32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2F01A7AA" w:rsidR="00BF3856">
        <w:rPr>
          <w:color w:val="000000" w:themeColor="text1" w:themeTint="FF" w:themeShade="FF"/>
          <w:sz w:val="24"/>
          <w:szCs w:val="24"/>
        </w:rPr>
        <w:t>Record the temperature of each porkchop and review logs daily</w:t>
      </w:r>
      <w:r w:rsidRPr="2F01A7AA" w:rsidR="6C82FD01">
        <w:rPr>
          <w:color w:val="000000" w:themeColor="text1" w:themeTint="FF" w:themeShade="FF"/>
          <w:sz w:val="24"/>
          <w:szCs w:val="24"/>
        </w:rPr>
        <w:t>.</w:t>
      </w:r>
      <w:r w:rsidRPr="2F01A7AA" w:rsidR="00BF3856">
        <w:rPr>
          <w:color w:val="000000" w:themeColor="text1" w:themeTint="FF" w:themeShade="FF"/>
          <w:sz w:val="24"/>
          <w:szCs w:val="24"/>
        </w:rPr>
        <w:t xml:space="preserve">  </w:t>
      </w:r>
    </w:p>
    <w:p w:rsidRPr="006264B2" w:rsidR="00BF3856" w:rsidP="2F01A7AA" w:rsidRDefault="00BF3856" w14:paraId="6245D468" w14:textId="69E0AB27">
      <w:pPr>
        <w:pStyle w:val="ListParagraph"/>
        <w:widowControl w:val="1"/>
        <w:numPr>
          <w:ilvl w:val="0"/>
          <w:numId w:val="32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2F01A7AA" w:rsidR="00BF3856">
        <w:rPr>
          <w:color w:val="000000" w:themeColor="text1" w:themeTint="FF" w:themeShade="FF"/>
          <w:sz w:val="24"/>
          <w:szCs w:val="24"/>
        </w:rPr>
        <w:t>Clean and inspect the grill at regular intervals</w:t>
      </w:r>
      <w:r w:rsidRPr="2F01A7AA" w:rsidR="325366F5">
        <w:rPr>
          <w:color w:val="000000" w:themeColor="text1" w:themeTint="FF" w:themeShade="FF"/>
          <w:sz w:val="24"/>
          <w:szCs w:val="24"/>
        </w:rPr>
        <w:t>.</w:t>
      </w:r>
      <w:r w:rsidRPr="2F01A7AA" w:rsidR="00BF3856">
        <w:rPr>
          <w:color w:val="000000" w:themeColor="text1" w:themeTint="FF" w:themeShade="FF"/>
          <w:sz w:val="24"/>
          <w:szCs w:val="24"/>
        </w:rPr>
        <w:t xml:space="preserve">   </w:t>
      </w:r>
    </w:p>
    <w:p w:rsidRPr="006264B2" w:rsidR="00BF3856" w:rsidP="2F01A7AA" w:rsidRDefault="00BF3856" w14:paraId="2BF275B8" w14:textId="0DF956FF">
      <w:pPr>
        <w:pStyle w:val="ListParagraph"/>
        <w:widowControl w:val="1"/>
        <w:numPr>
          <w:ilvl w:val="0"/>
          <w:numId w:val="32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2F01A7AA" w:rsidR="00BF3856">
        <w:rPr>
          <w:color w:val="000000" w:themeColor="text1" w:themeTint="FF" w:themeShade="FF"/>
          <w:sz w:val="24"/>
          <w:szCs w:val="24"/>
        </w:rPr>
        <w:t>Check the temperature of each pork chop with a thermocouple thermometer</w:t>
      </w:r>
      <w:r w:rsidRPr="2F01A7AA" w:rsidR="379A822A">
        <w:rPr>
          <w:color w:val="000000" w:themeColor="text1" w:themeTint="FF" w:themeShade="FF"/>
          <w:sz w:val="24"/>
          <w:szCs w:val="24"/>
        </w:rPr>
        <w:t>.</w:t>
      </w:r>
      <w:r w:rsidRPr="2F01A7AA" w:rsidR="00BF3856">
        <w:rPr>
          <w:color w:val="000000" w:themeColor="text1" w:themeTint="FF" w:themeShade="FF"/>
          <w:sz w:val="24"/>
          <w:szCs w:val="24"/>
        </w:rPr>
        <w:t xml:space="preserve"> </w:t>
      </w:r>
    </w:p>
    <w:p w:rsidRPr="006264B2" w:rsidR="00BF3856" w:rsidP="2F01A7AA" w:rsidRDefault="00BF3856" w14:paraId="0F9AE8D1" w14:textId="1B0626A1">
      <w:pPr>
        <w:pStyle w:val="ListParagraph"/>
        <w:widowControl w:val="1"/>
        <w:numPr>
          <w:ilvl w:val="0"/>
          <w:numId w:val="32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2F01A7AA" w:rsidR="00BF3856">
        <w:rPr>
          <w:color w:val="000000" w:themeColor="text1" w:themeTint="FF" w:themeShade="FF"/>
          <w:sz w:val="24"/>
          <w:szCs w:val="24"/>
        </w:rPr>
        <w:t>Stop cooking a porkchop if it doesn’t reach 145°F (63°C) after 18 minutes</w:t>
      </w:r>
      <w:r w:rsidRPr="2F01A7AA" w:rsidR="1378CB40">
        <w:rPr>
          <w:color w:val="000000" w:themeColor="text1" w:themeTint="FF" w:themeShade="FF"/>
          <w:sz w:val="24"/>
          <w:szCs w:val="24"/>
        </w:rPr>
        <w:t>.</w:t>
      </w:r>
    </w:p>
    <w:p w:rsidRPr="00082ADA" w:rsidR="001E645A" w:rsidP="001E645A" w:rsidRDefault="001E645A" w14:paraId="5BC79EBA" w14:textId="7777777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:rsidR="00145CB5" w:rsidP="00DF5C7B" w:rsidRDefault="00145CB5" w14:paraId="1184F6F7" w14:textId="26990D7F">
      <w:pPr>
        <w:pStyle w:val="BodyText"/>
        <w:spacing w:before="1"/>
        <w:ind w:left="0" w:firstLine="0"/>
        <w:rPr>
          <w:b/>
        </w:rPr>
      </w:pPr>
    </w:p>
    <w:sectPr w:rsidR="00145CB5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511E" w:rsidRDefault="005D511E" w14:paraId="7E583F0C" w14:textId="77777777">
      <w:r>
        <w:separator/>
      </w:r>
    </w:p>
  </w:endnote>
  <w:endnote w:type="continuationSeparator" w:id="0">
    <w:p w:rsidR="005D511E" w:rsidRDefault="005D511E" w14:paraId="7B8305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3A865040" w14:textId="5004C8C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9EF" w:rsidP="009319EF" w:rsidRDefault="009319EF" w14:paraId="16778D44" w14:textId="7777777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:rsidR="0034767F" w:rsidP="0034767F" w:rsidRDefault="0034767F" w14:paraId="48589F24" w14:textId="7148F1F7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DC18882">
              <v:stroke joinstyle="miter"/>
              <v:path gradientshapeok="t" o:connecttype="rect"/>
            </v:shapetype>
            <v:shape id="Text Box 3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">
              <v:textbox inset="0,0,0,0">
                <w:txbxContent>
                  <w:p w:rsidR="009319EF" w:rsidP="009319EF" w:rsidRDefault="009319EF" w14:paraId="16778D44" w14:textId="7777777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:rsidR="0034767F" w:rsidP="0034767F" w:rsidRDefault="0034767F" w14:paraId="48589F24" w14:textId="7148F1F7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335AFDB2" w14:textId="62975C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7F7E42C0" w14:textId="6934335E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BF3856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w14:anchorId="2774D61C">
              <v:textbox inset="0,0,0,0">
                <w:txbxContent>
                  <w:p w:rsidR="0034767F" w:rsidP="0034767F" w:rsidRDefault="0034767F" w14:paraId="7F7E42C0" w14:textId="6934335E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BF3856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34767F" w:rsidP="0034767F" w:rsidRDefault="0034767F" w14:paraId="27139A17" w14:textId="7777777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9319EF" w14:paraId="17A41225" w14:textId="7C34D353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 w:rsidR="0034767F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60B3055">
              <v:stroke joinstyle="miter"/>
              <v:path gradientshapeok="t" o:connecttype="rect"/>
            </v:shapetype>
            <v:shape id="_x0000_s1029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">
              <v:textbox inset="0,0,0,0">
                <w:txbxContent>
                  <w:p w:rsidR="0034767F" w:rsidP="0034767F" w:rsidRDefault="009319EF" w14:paraId="17A41225" w14:textId="7C34D353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 w:rsidR="0034767F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767F" w:rsidP="0034767F" w:rsidRDefault="0034767F" w14:paraId="43E75F24" w14:textId="4C0FAAB2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BF3856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w14:anchorId="41FEC65C">
              <v:textbox inset="0,0,0,0">
                <w:txbxContent>
                  <w:p w:rsidR="0034767F" w:rsidP="0034767F" w:rsidRDefault="0034767F" w14:paraId="43E75F24" w14:textId="4C0FAAB2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BF3856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4767F" w:rsidRDefault="0034767F" w14:paraId="55F19A5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511E" w:rsidRDefault="005D511E" w14:paraId="21888ED7" w14:textId="77777777">
      <w:r>
        <w:separator/>
      </w:r>
    </w:p>
  </w:footnote>
  <w:footnote w:type="continuationSeparator" w:id="0">
    <w:p w:rsidR="005D511E" w:rsidRDefault="005D511E" w14:paraId="41044D8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45CB5" w:rsidRDefault="00145CB5" w14:paraId="6BC72CB3" w14:textId="10DA8ADD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CB5" w:rsidRDefault="00145CB5" w14:paraId="256F8D28" w14:textId="22B8C73C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 w:rsidR="002B64E0">
                            <w:rPr>
                              <w:rFonts w:ascii="Arial Black"/>
                              <w:sz w:val="28"/>
                            </w:rPr>
                            <w:t>0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2B64E0">
                            <w:rPr>
                              <w:rFonts w:ascii="Arial Black"/>
                              <w:sz w:val="28"/>
                            </w:rPr>
                            <w:t xml:space="preserve">Food Safety Management Systems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>
              <v:textbox inset="0,0,0,0">
                <w:txbxContent>
                  <w:p w:rsidR="00145CB5" w:rsidRDefault="00145CB5" w14:paraId="256F8D28" w14:textId="22B8C73C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 w:rsidR="002B64E0">
                      <w:rPr>
                        <w:rFonts w:ascii="Arial Black"/>
                        <w:sz w:val="28"/>
                      </w:rPr>
                      <w:t>0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2B64E0">
                      <w:rPr>
                        <w:rFonts w:ascii="Arial Black"/>
                        <w:sz w:val="28"/>
                      </w:rPr>
                      <w:t xml:space="preserve">Food Safety Management Systems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905E32" w:rsidR="00905E32" w:rsidP="00905E32" w:rsidRDefault="00905E32" w14:paraId="75B18769" w14:textId="50F445B8">
    <w:pPr>
      <w:spacing w:before="324"/>
      <w:outlineLvl w:val="0"/>
      <w:rPr>
        <w:rFonts w:ascii="Arial Black" w:hAnsi="Calibri" w:eastAsia="Calibri" w:cs="Calibri"/>
        <w:sz w:val="32"/>
        <w:szCs w:val="32"/>
      </w:rPr>
    </w:pPr>
    <w:r w:rsidRPr="00905E32">
      <w:rPr>
        <w:rFonts w:ascii="Arial Black" w:hAnsi="Calibri" w:eastAsia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hAnsi="Calibri" w:eastAsia="Calibri" w:cs="Calibri"/>
        <w:b/>
        <w:bCs/>
        <w:sz w:val="32"/>
        <w:szCs w:val="32"/>
      </w:rPr>
      <w:t>Chapter 1</w:t>
    </w:r>
    <w:r w:rsidR="00EC4B7E">
      <w:rPr>
        <w:rFonts w:ascii="Arial Black" w:hAnsi="Calibri" w:eastAsia="Calibri" w:cs="Calibri"/>
        <w:b/>
        <w:bCs/>
        <w:sz w:val="32"/>
        <w:szCs w:val="32"/>
      </w:rPr>
      <w:t>0</w:t>
    </w:r>
    <w:r w:rsidRPr="00905E32">
      <w:rPr>
        <w:rFonts w:ascii="Arial Black" w:hAnsi="Calibri" w:eastAsia="Calibri" w:cs="Calibri"/>
        <w:b/>
        <w:bCs/>
        <w:sz w:val="32"/>
        <w:szCs w:val="32"/>
      </w:rPr>
      <w:t xml:space="preserve">: </w:t>
    </w:r>
    <w:r w:rsidR="00EC4B7E">
      <w:rPr>
        <w:rFonts w:ascii="Arial Black" w:hAnsi="Calibri" w:eastAsia="Calibri" w:cs="Calibri"/>
        <w:b/>
        <w:bCs/>
        <w:sz w:val="32"/>
        <w:szCs w:val="32"/>
      </w:rPr>
      <w:t>Food Safety Management Systems</w:t>
    </w:r>
    <w:r>
      <w:rPr>
        <w:rFonts w:ascii="Arial Black" w:hAnsi="Calibri" w:eastAsia="Calibri" w:cs="Calibri"/>
        <w:sz w:val="32"/>
        <w:szCs w:val="32"/>
      </w:rPr>
      <w:t xml:space="preserve"> </w:t>
    </w:r>
    <w:r w:rsidRPr="00905E32">
      <w:rPr>
        <w:rFonts w:ascii="Arial Black" w:hAnsi="Calibri" w:eastAsia="Calibri" w:cs="Calibri"/>
        <w:sz w:val="32"/>
        <w:szCs w:val="32"/>
      </w:rPr>
      <w:t xml:space="preserve">                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Pr="00905E32" w:rsidR="00905E32" w:rsidTr="00E60D3F" w14:paraId="411EE1D5" w14:textId="77777777">
      <w:trPr>
        <w:trHeight w:val="298"/>
      </w:trPr>
      <w:tc>
        <w:tcPr>
          <w:tcW w:w="1131" w:type="dxa"/>
          <w:vAlign w:val="bottom"/>
        </w:tcPr>
        <w:p w:rsidRPr="00905E32" w:rsidR="00905E32" w:rsidP="00905E32" w:rsidRDefault="00905E32" w14:paraId="36A4BDFB" w14:textId="77777777">
          <w:r w:rsidRPr="00905E32">
            <w:t>Instructor:</w:t>
          </w:r>
        </w:p>
      </w:tc>
      <w:tc>
        <w:tcPr>
          <w:tcW w:w="3803" w:type="dxa"/>
          <w:tcBorders>
            <w:bottom w:val="single" w:color="auto" w:sz="4" w:space="0"/>
          </w:tcBorders>
          <w:vAlign w:val="bottom"/>
        </w:tcPr>
        <w:p w:rsidRPr="00905E32" w:rsidR="00905E32" w:rsidP="00905E32" w:rsidRDefault="00905E32" w14:paraId="69192351" w14:textId="77777777"/>
      </w:tc>
      <w:tc>
        <w:tcPr>
          <w:tcW w:w="720" w:type="dxa"/>
          <w:vAlign w:val="bottom"/>
        </w:tcPr>
        <w:p w:rsidRPr="00905E32" w:rsidR="00905E32" w:rsidP="00905E32" w:rsidRDefault="00905E32" w14:paraId="046CD22A" w14:textId="77777777"/>
      </w:tc>
      <w:tc>
        <w:tcPr>
          <w:tcW w:w="1024" w:type="dxa"/>
          <w:vAlign w:val="bottom"/>
        </w:tcPr>
        <w:p w:rsidRPr="00905E32" w:rsidR="00905E32" w:rsidP="00905E32" w:rsidRDefault="00905E32" w14:paraId="5DC752C6" w14:textId="77777777">
          <w:r w:rsidRPr="00905E32">
            <w:t>Name:</w:t>
          </w:r>
        </w:p>
      </w:tc>
      <w:tc>
        <w:tcPr>
          <w:tcW w:w="4099" w:type="dxa"/>
          <w:tcBorders>
            <w:bottom w:val="single" w:color="auto" w:sz="4" w:space="0"/>
          </w:tcBorders>
          <w:vAlign w:val="bottom"/>
        </w:tcPr>
        <w:p w:rsidRPr="00905E32" w:rsidR="00905E32" w:rsidP="00905E32" w:rsidRDefault="00905E32" w14:paraId="42BF54A4" w14:textId="77777777"/>
      </w:tc>
    </w:tr>
    <w:tr w:rsidRPr="00905E32" w:rsidR="00905E32" w:rsidTr="00E60D3F" w14:paraId="5BBA6B91" w14:textId="77777777">
      <w:trPr>
        <w:trHeight w:val="405"/>
      </w:trPr>
      <w:tc>
        <w:tcPr>
          <w:tcW w:w="1131" w:type="dxa"/>
          <w:vAlign w:val="bottom"/>
        </w:tcPr>
        <w:p w:rsidRPr="00905E32" w:rsidR="00905E32" w:rsidP="00905E32" w:rsidRDefault="00905E32" w14:paraId="58CA8271" w14:textId="77777777">
          <w:r w:rsidRPr="00905E32">
            <w:t>Results:</w:t>
          </w:r>
        </w:p>
      </w:tc>
      <w:tc>
        <w:tcPr>
          <w:tcW w:w="3803" w:type="dxa"/>
          <w:tcBorders>
            <w:top w:val="single" w:color="auto" w:sz="4" w:space="0"/>
            <w:bottom w:val="single" w:color="auto" w:sz="4" w:space="0"/>
          </w:tcBorders>
          <w:vAlign w:val="bottom"/>
        </w:tcPr>
        <w:p w:rsidRPr="00905E32" w:rsidR="00905E32" w:rsidP="00905E32" w:rsidRDefault="00905E32" w14:paraId="6BFB0FA0" w14:textId="77777777"/>
      </w:tc>
      <w:tc>
        <w:tcPr>
          <w:tcW w:w="720" w:type="dxa"/>
          <w:vAlign w:val="bottom"/>
        </w:tcPr>
        <w:p w:rsidRPr="00905E32" w:rsidR="00905E32" w:rsidP="00905E32" w:rsidRDefault="00905E32" w14:paraId="19936084" w14:textId="77777777"/>
      </w:tc>
      <w:tc>
        <w:tcPr>
          <w:tcW w:w="1024" w:type="dxa"/>
          <w:vAlign w:val="bottom"/>
        </w:tcPr>
        <w:p w:rsidRPr="00905E32" w:rsidR="00905E32" w:rsidP="00905E32" w:rsidRDefault="00905E32" w14:paraId="45EA774D" w14:textId="77777777">
          <w:r w:rsidRPr="00905E32">
            <w:t>Class:</w:t>
          </w:r>
        </w:p>
      </w:tc>
      <w:tc>
        <w:tcPr>
          <w:tcW w:w="4099" w:type="dxa"/>
          <w:tcBorders>
            <w:top w:val="single" w:color="auto" w:sz="4" w:space="0"/>
            <w:bottom w:val="single" w:color="auto" w:sz="4" w:space="0"/>
          </w:tcBorders>
          <w:vAlign w:val="bottom"/>
        </w:tcPr>
        <w:p w:rsidRPr="00905E32" w:rsidR="00905E32" w:rsidP="00905E32" w:rsidRDefault="00905E32" w14:paraId="4EEFAC86" w14:textId="77777777"/>
      </w:tc>
    </w:tr>
    <w:tr w:rsidRPr="00905E32" w:rsidR="00905E32" w:rsidTr="00E60D3F" w14:paraId="25D1E158" w14:textId="77777777">
      <w:trPr>
        <w:trHeight w:val="450"/>
      </w:trPr>
      <w:tc>
        <w:tcPr>
          <w:tcW w:w="1131" w:type="dxa"/>
          <w:vAlign w:val="bottom"/>
        </w:tcPr>
        <w:p w:rsidRPr="00905E32" w:rsidR="00905E32" w:rsidP="00905E32" w:rsidRDefault="00905E32" w14:paraId="19BD802E" w14:textId="77777777"/>
      </w:tc>
      <w:tc>
        <w:tcPr>
          <w:tcW w:w="3803" w:type="dxa"/>
          <w:tcBorders>
            <w:top w:val="single" w:color="auto" w:sz="4" w:space="0"/>
          </w:tcBorders>
          <w:vAlign w:val="bottom"/>
        </w:tcPr>
        <w:p w:rsidRPr="00905E32" w:rsidR="00905E32" w:rsidP="00905E32" w:rsidRDefault="00905E32" w14:paraId="15EB2AC6" w14:textId="77777777"/>
      </w:tc>
      <w:tc>
        <w:tcPr>
          <w:tcW w:w="720" w:type="dxa"/>
          <w:vAlign w:val="bottom"/>
        </w:tcPr>
        <w:p w:rsidRPr="00905E32" w:rsidR="00905E32" w:rsidP="00905E32" w:rsidRDefault="00905E32" w14:paraId="79D49B09" w14:textId="77777777"/>
      </w:tc>
      <w:tc>
        <w:tcPr>
          <w:tcW w:w="1024" w:type="dxa"/>
          <w:vAlign w:val="bottom"/>
        </w:tcPr>
        <w:p w:rsidRPr="00905E32" w:rsidR="00905E32" w:rsidP="00905E32" w:rsidRDefault="00905E32" w14:paraId="6C4C8F72" w14:textId="77777777">
          <w:r w:rsidRPr="00905E32">
            <w:t xml:space="preserve">Date: </w:t>
          </w:r>
        </w:p>
      </w:tc>
      <w:tc>
        <w:tcPr>
          <w:tcW w:w="4099" w:type="dxa"/>
          <w:tcBorders>
            <w:top w:val="single" w:color="auto" w:sz="4" w:space="0"/>
            <w:bottom w:val="single" w:color="auto" w:sz="4" w:space="0"/>
          </w:tcBorders>
          <w:vAlign w:val="bottom"/>
        </w:tcPr>
        <w:p w:rsidRPr="00905E32" w:rsidR="00905E32" w:rsidP="00905E32" w:rsidRDefault="00905E32" w14:paraId="5027E6E6" w14:textId="77777777"/>
      </w:tc>
    </w:tr>
  </w:tbl>
  <w:p w:rsidR="00905E32" w:rsidRDefault="00905E32" w14:paraId="111CCE1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9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1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0"/>
  </w:num>
  <w:num w:numId="2">
    <w:abstractNumId w:val="28"/>
  </w:num>
  <w:num w:numId="3">
    <w:abstractNumId w:val="31"/>
  </w:num>
  <w:num w:numId="4">
    <w:abstractNumId w:val="25"/>
  </w:num>
  <w:num w:numId="5">
    <w:abstractNumId w:val="1"/>
  </w:num>
  <w:num w:numId="6">
    <w:abstractNumId w:val="9"/>
  </w:num>
  <w:num w:numId="7">
    <w:abstractNumId w:val="15"/>
  </w:num>
  <w:num w:numId="8">
    <w:abstractNumId w:val="26"/>
  </w:num>
  <w:num w:numId="9">
    <w:abstractNumId w:val="12"/>
  </w:num>
  <w:num w:numId="10">
    <w:abstractNumId w:val="0"/>
  </w:num>
  <w:num w:numId="11">
    <w:abstractNumId w:val="27"/>
  </w:num>
  <w:num w:numId="12">
    <w:abstractNumId w:val="39"/>
  </w:num>
  <w:num w:numId="13">
    <w:abstractNumId w:val="4"/>
  </w:num>
  <w:num w:numId="14">
    <w:abstractNumId w:val="5"/>
  </w:num>
  <w:num w:numId="15">
    <w:abstractNumId w:val="17"/>
  </w:num>
  <w:num w:numId="16">
    <w:abstractNumId w:val="23"/>
  </w:num>
  <w:num w:numId="17">
    <w:abstractNumId w:val="10"/>
  </w:num>
  <w:num w:numId="18">
    <w:abstractNumId w:val="33"/>
  </w:num>
  <w:num w:numId="19">
    <w:abstractNumId w:val="42"/>
  </w:num>
  <w:num w:numId="20">
    <w:abstractNumId w:val="20"/>
  </w:num>
  <w:num w:numId="21">
    <w:abstractNumId w:val="38"/>
  </w:num>
  <w:num w:numId="22">
    <w:abstractNumId w:val="29"/>
  </w:num>
  <w:num w:numId="23">
    <w:abstractNumId w:val="36"/>
  </w:num>
  <w:num w:numId="24">
    <w:abstractNumId w:val="7"/>
  </w:num>
  <w:num w:numId="25">
    <w:abstractNumId w:val="13"/>
  </w:num>
  <w:num w:numId="26">
    <w:abstractNumId w:val="40"/>
  </w:num>
  <w:num w:numId="27">
    <w:abstractNumId w:val="3"/>
  </w:num>
  <w:num w:numId="28">
    <w:abstractNumId w:val="16"/>
  </w:num>
  <w:num w:numId="29">
    <w:abstractNumId w:val="41"/>
  </w:num>
  <w:num w:numId="30">
    <w:abstractNumId w:val="6"/>
  </w:num>
  <w:num w:numId="31">
    <w:abstractNumId w:val="2"/>
  </w:num>
  <w:num w:numId="32">
    <w:abstractNumId w:val="35"/>
  </w:num>
  <w:num w:numId="33">
    <w:abstractNumId w:val="22"/>
  </w:num>
  <w:num w:numId="34">
    <w:abstractNumId w:val="11"/>
  </w:num>
  <w:num w:numId="35">
    <w:abstractNumId w:val="8"/>
  </w:num>
  <w:num w:numId="36">
    <w:abstractNumId w:val="37"/>
  </w:num>
  <w:num w:numId="37">
    <w:abstractNumId w:val="19"/>
  </w:num>
  <w:num w:numId="38">
    <w:abstractNumId w:val="14"/>
  </w:num>
  <w:num w:numId="39">
    <w:abstractNumId w:val="32"/>
  </w:num>
  <w:num w:numId="40">
    <w:abstractNumId w:val="18"/>
  </w:num>
  <w:num w:numId="41">
    <w:abstractNumId w:val="34"/>
  </w:num>
  <w:num w:numId="42">
    <w:abstractNumId w:val="24"/>
  </w:num>
  <w:num w:numId="4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21715"/>
    <w:rsid w:val="000258E3"/>
    <w:rsid w:val="000304B8"/>
    <w:rsid w:val="000342E7"/>
    <w:rsid w:val="000415B7"/>
    <w:rsid w:val="00054763"/>
    <w:rsid w:val="00063251"/>
    <w:rsid w:val="00082ADA"/>
    <w:rsid w:val="000978FA"/>
    <w:rsid w:val="000B254D"/>
    <w:rsid w:val="000B7065"/>
    <w:rsid w:val="000C243E"/>
    <w:rsid w:val="000E5DEE"/>
    <w:rsid w:val="000F01BB"/>
    <w:rsid w:val="000F5A12"/>
    <w:rsid w:val="00116E82"/>
    <w:rsid w:val="00120A38"/>
    <w:rsid w:val="00144576"/>
    <w:rsid w:val="00145CB5"/>
    <w:rsid w:val="00166CF2"/>
    <w:rsid w:val="001A4F58"/>
    <w:rsid w:val="001B5DF5"/>
    <w:rsid w:val="001C5D5E"/>
    <w:rsid w:val="001D1734"/>
    <w:rsid w:val="001E077A"/>
    <w:rsid w:val="001E645A"/>
    <w:rsid w:val="00243F90"/>
    <w:rsid w:val="00254279"/>
    <w:rsid w:val="00263CC0"/>
    <w:rsid w:val="002860FD"/>
    <w:rsid w:val="002B64E0"/>
    <w:rsid w:val="002C0436"/>
    <w:rsid w:val="002D2AF3"/>
    <w:rsid w:val="002D2B3E"/>
    <w:rsid w:val="002F1F0E"/>
    <w:rsid w:val="002F414B"/>
    <w:rsid w:val="0034767F"/>
    <w:rsid w:val="003660C0"/>
    <w:rsid w:val="00376D1C"/>
    <w:rsid w:val="00381028"/>
    <w:rsid w:val="00387703"/>
    <w:rsid w:val="00390691"/>
    <w:rsid w:val="003A4AAB"/>
    <w:rsid w:val="003B476A"/>
    <w:rsid w:val="003D40EE"/>
    <w:rsid w:val="00401BF4"/>
    <w:rsid w:val="00432544"/>
    <w:rsid w:val="0044082A"/>
    <w:rsid w:val="0048794E"/>
    <w:rsid w:val="00492918"/>
    <w:rsid w:val="004E07AB"/>
    <w:rsid w:val="0051020A"/>
    <w:rsid w:val="005406E2"/>
    <w:rsid w:val="005479E0"/>
    <w:rsid w:val="00576208"/>
    <w:rsid w:val="005D511E"/>
    <w:rsid w:val="00607C0B"/>
    <w:rsid w:val="0061029F"/>
    <w:rsid w:val="006446E1"/>
    <w:rsid w:val="00670C67"/>
    <w:rsid w:val="00696509"/>
    <w:rsid w:val="006D5A7C"/>
    <w:rsid w:val="006F26D7"/>
    <w:rsid w:val="00701E92"/>
    <w:rsid w:val="00715135"/>
    <w:rsid w:val="00727AD3"/>
    <w:rsid w:val="00731BBB"/>
    <w:rsid w:val="007600B7"/>
    <w:rsid w:val="00773163"/>
    <w:rsid w:val="00774221"/>
    <w:rsid w:val="007749E2"/>
    <w:rsid w:val="007858B1"/>
    <w:rsid w:val="007A3D72"/>
    <w:rsid w:val="007B4386"/>
    <w:rsid w:val="007B6AE9"/>
    <w:rsid w:val="007D13D2"/>
    <w:rsid w:val="007E6B87"/>
    <w:rsid w:val="007F2687"/>
    <w:rsid w:val="00814D27"/>
    <w:rsid w:val="00827D2C"/>
    <w:rsid w:val="008321D5"/>
    <w:rsid w:val="0084535C"/>
    <w:rsid w:val="00872F9E"/>
    <w:rsid w:val="0087319E"/>
    <w:rsid w:val="00891458"/>
    <w:rsid w:val="008A5A01"/>
    <w:rsid w:val="009017C1"/>
    <w:rsid w:val="00901CA3"/>
    <w:rsid w:val="00905E32"/>
    <w:rsid w:val="0091052A"/>
    <w:rsid w:val="00913071"/>
    <w:rsid w:val="00927EF8"/>
    <w:rsid w:val="009319EF"/>
    <w:rsid w:val="0094044B"/>
    <w:rsid w:val="00962500"/>
    <w:rsid w:val="00962680"/>
    <w:rsid w:val="0097049F"/>
    <w:rsid w:val="009766CC"/>
    <w:rsid w:val="00984860"/>
    <w:rsid w:val="009D2AC0"/>
    <w:rsid w:val="00A132A6"/>
    <w:rsid w:val="00A135FD"/>
    <w:rsid w:val="00A30B3C"/>
    <w:rsid w:val="00A743D8"/>
    <w:rsid w:val="00A9405E"/>
    <w:rsid w:val="00AA2FC2"/>
    <w:rsid w:val="00AA7CA7"/>
    <w:rsid w:val="00AB5A3E"/>
    <w:rsid w:val="00AD47D3"/>
    <w:rsid w:val="00B001FC"/>
    <w:rsid w:val="00B151DF"/>
    <w:rsid w:val="00B254E6"/>
    <w:rsid w:val="00B340C7"/>
    <w:rsid w:val="00B3514E"/>
    <w:rsid w:val="00B429B8"/>
    <w:rsid w:val="00B51AE9"/>
    <w:rsid w:val="00BB1CCE"/>
    <w:rsid w:val="00BF3856"/>
    <w:rsid w:val="00BF7375"/>
    <w:rsid w:val="00C075C5"/>
    <w:rsid w:val="00C2134F"/>
    <w:rsid w:val="00C2321D"/>
    <w:rsid w:val="00C40F68"/>
    <w:rsid w:val="00C5108C"/>
    <w:rsid w:val="00C55F33"/>
    <w:rsid w:val="00C6036D"/>
    <w:rsid w:val="00C83DEE"/>
    <w:rsid w:val="00C965EA"/>
    <w:rsid w:val="00CA397F"/>
    <w:rsid w:val="00CA431C"/>
    <w:rsid w:val="00CB0EF0"/>
    <w:rsid w:val="00CD0045"/>
    <w:rsid w:val="00CD3D3F"/>
    <w:rsid w:val="00CE03C1"/>
    <w:rsid w:val="00CE2854"/>
    <w:rsid w:val="00D3144B"/>
    <w:rsid w:val="00D5561D"/>
    <w:rsid w:val="00DE02AE"/>
    <w:rsid w:val="00DF4A6C"/>
    <w:rsid w:val="00DF5C7B"/>
    <w:rsid w:val="00E32762"/>
    <w:rsid w:val="00E6623D"/>
    <w:rsid w:val="00E67677"/>
    <w:rsid w:val="00E71446"/>
    <w:rsid w:val="00E766F0"/>
    <w:rsid w:val="00E945AB"/>
    <w:rsid w:val="00EC4B7E"/>
    <w:rsid w:val="00EE5C38"/>
    <w:rsid w:val="00F073D9"/>
    <w:rsid w:val="00F31BA2"/>
    <w:rsid w:val="00F562E0"/>
    <w:rsid w:val="00F8350A"/>
    <w:rsid w:val="00F866A1"/>
    <w:rsid w:val="00FB2181"/>
    <w:rsid w:val="0B849F03"/>
    <w:rsid w:val="0E35F753"/>
    <w:rsid w:val="0E4815FE"/>
    <w:rsid w:val="0F862458"/>
    <w:rsid w:val="103496AC"/>
    <w:rsid w:val="1378CB40"/>
    <w:rsid w:val="1400D277"/>
    <w:rsid w:val="1447C8F3"/>
    <w:rsid w:val="14C2BB79"/>
    <w:rsid w:val="1C25B85D"/>
    <w:rsid w:val="1DF61DED"/>
    <w:rsid w:val="209A0599"/>
    <w:rsid w:val="28132646"/>
    <w:rsid w:val="2F01A7AA"/>
    <w:rsid w:val="2FB6A4E9"/>
    <w:rsid w:val="325366F5"/>
    <w:rsid w:val="379A822A"/>
    <w:rsid w:val="3B1ECAEB"/>
    <w:rsid w:val="3B381D44"/>
    <w:rsid w:val="418CFCBE"/>
    <w:rsid w:val="43C99037"/>
    <w:rsid w:val="45656098"/>
    <w:rsid w:val="4724BBEB"/>
    <w:rsid w:val="47332DBD"/>
    <w:rsid w:val="476AE474"/>
    <w:rsid w:val="4A09BD61"/>
    <w:rsid w:val="4D8320FC"/>
    <w:rsid w:val="4DE7614D"/>
    <w:rsid w:val="5087B075"/>
    <w:rsid w:val="540BB564"/>
    <w:rsid w:val="543BDE1B"/>
    <w:rsid w:val="567E4E0A"/>
    <w:rsid w:val="579A381E"/>
    <w:rsid w:val="59A2D765"/>
    <w:rsid w:val="5BF2B36C"/>
    <w:rsid w:val="6379CBC0"/>
    <w:rsid w:val="63F1BD1E"/>
    <w:rsid w:val="665891C6"/>
    <w:rsid w:val="6678765D"/>
    <w:rsid w:val="66F94AA1"/>
    <w:rsid w:val="6C82FD01"/>
    <w:rsid w:val="71353DDC"/>
    <w:rsid w:val="7218ABE4"/>
    <w:rsid w:val="74616C81"/>
    <w:rsid w:val="78262473"/>
    <w:rsid w:val="7C7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EE5C38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hAnsi="Calibri" w:eastAsia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styleId="TableParagraph" w:customStyle="1">
    <w:name w:val="Table Paragraph"/>
    <w:basedOn w:val="Normal"/>
    <w:uiPriority w:val="1"/>
    <w:qFormat/>
  </w:style>
  <w:style w:type="paragraph" w:styleId="Chapter" w:customStyle="1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styleId="TestBank" w:customStyle="1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styleId="Summative" w:customStyle="1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styleId="Number" w:customStyle="1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styleId="ABCD" w:customStyle="1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styleId="Bold" w:customStyle="1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E5C38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E5C38"/>
    <w:rPr>
      <w:rFonts w:ascii="Times New Roman" w:hAnsi="Times New Roman" w:eastAsia="Times New Roman" w:cs="Times New Roman"/>
    </w:rPr>
  </w:style>
  <w:style w:type="character" w:styleId="Heading3Char" w:customStyle="1">
    <w:name w:val="Heading 3 Char"/>
    <w:basedOn w:val="DefaultParagraphFont"/>
    <w:link w:val="Heading3"/>
    <w:uiPriority w:val="9"/>
    <w:rsid w:val="00EE5C38"/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83DEE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3DE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83DEE"/>
    <w:rPr>
      <w:rFonts w:ascii="Segoe UI" w:hAnsi="Segoe UI" w:eastAsia="Times New Roman" w:cs="Segoe UI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1"/>
    <w:rsid w:val="00B254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B254E6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MediaLengthInSeconds xmlns="f94cd8c1-9eae-40b3-ad76-514c920d55f5" xsi:nil="true"/>
    <SharedWithUsers xmlns="025a8e30-16c8-46cc-8130-1c05399c7ba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5382-A22A-4F3C-AA2B-EA6891C270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marla</cp:lastModifiedBy>
  <cp:revision>34</cp:revision>
  <dcterms:created xsi:type="dcterms:W3CDTF">2021-11-03T18:12:00Z</dcterms:created>
  <dcterms:modified xsi:type="dcterms:W3CDTF">2022-01-26T16:47:06Z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</Properties>
</file>